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588A" w14:textId="35F7A1F9" w:rsidR="006D7C07" w:rsidRDefault="009C687C" w:rsidP="002662B4">
      <w:pPr>
        <w:overflowPunct w:val="0"/>
        <w:autoSpaceDE w:val="0"/>
        <w:autoSpaceDN w:val="0"/>
        <w:adjustRightInd w:val="0"/>
        <w:spacing w:after="0" w:line="240" w:lineRule="auto"/>
        <w:rPr>
          <w:rFonts w:ascii="Times New Roman" w:hAnsi="Times New Roman"/>
          <w:b/>
          <w:sz w:val="20"/>
          <w:szCs w:val="20"/>
        </w:rPr>
      </w:pPr>
      <w:r>
        <w:rPr>
          <w:noProof/>
        </w:rPr>
        <mc:AlternateContent>
          <mc:Choice Requires="wps">
            <w:drawing>
              <wp:anchor distT="45720" distB="45720" distL="114300" distR="114300" simplePos="0" relativeHeight="251658240" behindDoc="1" locked="0" layoutInCell="1" allowOverlap="1" wp14:anchorId="67AE436C" wp14:editId="271D4CC5">
                <wp:simplePos x="0" y="0"/>
                <wp:positionH relativeFrom="column">
                  <wp:posOffset>4850130</wp:posOffset>
                </wp:positionH>
                <wp:positionV relativeFrom="paragraph">
                  <wp:posOffset>-32385</wp:posOffset>
                </wp:positionV>
                <wp:extent cx="1792605" cy="469265"/>
                <wp:effectExtent l="0" t="0" r="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265"/>
                        </a:xfrm>
                        <a:prstGeom prst="rect">
                          <a:avLst/>
                        </a:prstGeom>
                        <a:solidFill>
                          <a:srgbClr val="FFFFFF"/>
                        </a:solidFill>
                        <a:ln w="9525">
                          <a:solidFill>
                            <a:srgbClr val="000000"/>
                          </a:solidFill>
                          <a:miter lim="800000"/>
                          <a:headEnd/>
                          <a:tailEnd/>
                        </a:ln>
                      </wps:spPr>
                      <wps:txbx>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E436C" id="_x0000_t202" coordsize="21600,21600" o:spt="202" path="m,l,21600r21600,l21600,xe">
                <v:stroke joinstyle="miter"/>
                <v:path gradientshapeok="t" o:connecttype="rect"/>
              </v:shapetype>
              <v:shape id="Text Box 1" o:spid="_x0000_s1026" type="#_x0000_t202" style="position:absolute;margin-left:381.9pt;margin-top:-2.55pt;width:141.15pt;height:36.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">
                <v:textbox style="mso-fit-shape-to-text:t">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v:textbox>
                <w10:wrap type="square"/>
              </v:shape>
            </w:pict>
          </mc:Fallback>
        </mc:AlternateContent>
      </w:r>
      <w:r w:rsidR="00042714">
        <w:rPr>
          <w:noProof/>
        </w:rPr>
        <w:drawing>
          <wp:anchor distT="0" distB="0" distL="114300" distR="114300" simplePos="0" relativeHeight="251657216" behindDoc="1" locked="0" layoutInCell="1" allowOverlap="1" wp14:anchorId="498ACC38" wp14:editId="07A937C1">
            <wp:simplePos x="0" y="0"/>
            <wp:positionH relativeFrom="column">
              <wp:posOffset>59055</wp:posOffset>
            </wp:positionH>
            <wp:positionV relativeFrom="paragraph">
              <wp:posOffset>-154305</wp:posOffset>
            </wp:positionV>
            <wp:extent cx="579120" cy="632460"/>
            <wp:effectExtent l="0" t="0" r="0" b="0"/>
            <wp:wrapTight wrapText="bothSides">
              <wp:wrapPolygon edited="0">
                <wp:start x="0" y="0"/>
                <wp:lineTo x="0" y="20819"/>
                <wp:lineTo x="20605" y="20819"/>
                <wp:lineTo x="20605" y="0"/>
                <wp:lineTo x="0" y="0"/>
              </wp:wrapPolygon>
            </wp:wrapTight>
            <wp:docPr id="3" name="Picture 3" descr="NMTAP logo, state with Zia symbol with four stick figures with disabil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32460"/>
                    </a:xfrm>
                    <a:prstGeom prst="rect">
                      <a:avLst/>
                    </a:prstGeom>
                    <a:noFill/>
                  </pic:spPr>
                </pic:pic>
              </a:graphicData>
            </a:graphic>
          </wp:anchor>
        </w:drawing>
      </w:r>
    </w:p>
    <w:p w14:paraId="4C02271B" w14:textId="77777777" w:rsidR="00153F2B" w:rsidRDefault="00153F2B" w:rsidP="00CE20F4">
      <w:pPr>
        <w:overflowPunct w:val="0"/>
        <w:autoSpaceDE w:val="0"/>
        <w:autoSpaceDN w:val="0"/>
        <w:adjustRightInd w:val="0"/>
        <w:spacing w:after="0" w:line="240" w:lineRule="auto"/>
        <w:jc w:val="center"/>
        <w:rPr>
          <w:rFonts w:ascii="Times New Roman" w:hAnsi="Times New Roman"/>
          <w:b/>
          <w:sz w:val="20"/>
          <w:szCs w:val="20"/>
        </w:rPr>
      </w:pPr>
    </w:p>
    <w:p w14:paraId="214E855E" w14:textId="77777777"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083F52">
        <w:rPr>
          <w:rFonts w:ascii="Arial" w:hAnsi="Arial" w:cs="Arial"/>
          <w:b/>
          <w:sz w:val="20"/>
          <w:szCs w:val="20"/>
        </w:rPr>
        <w:t xml:space="preserve">  </w:t>
      </w:r>
      <w:r w:rsidRPr="001425F5">
        <w:rPr>
          <w:rFonts w:ascii="Arial" w:hAnsi="Arial" w:cs="Arial"/>
          <w:b/>
          <w:sz w:val="20"/>
          <w:szCs w:val="20"/>
        </w:rPr>
        <w:t xml:space="preserve"> </w:t>
      </w:r>
      <w:r w:rsidR="00CE20F4" w:rsidRPr="001425F5">
        <w:rPr>
          <w:rFonts w:ascii="Arial" w:hAnsi="Arial" w:cs="Arial"/>
          <w:b/>
          <w:sz w:val="20"/>
          <w:szCs w:val="20"/>
        </w:rPr>
        <w:t>NEW MEXICO TECHNOLOGY ASSISTANCE PROGRAM</w:t>
      </w:r>
    </w:p>
    <w:p w14:paraId="5C5F3BD1" w14:textId="55DB1D21"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5619B7">
        <w:rPr>
          <w:rFonts w:ascii="Arial" w:hAnsi="Arial" w:cs="Arial"/>
          <w:b/>
          <w:sz w:val="20"/>
          <w:szCs w:val="20"/>
        </w:rPr>
        <w:t xml:space="preserve">    </w:t>
      </w:r>
      <w:r w:rsidR="00083F52">
        <w:rPr>
          <w:rFonts w:ascii="Arial" w:hAnsi="Arial" w:cs="Arial"/>
          <w:b/>
          <w:sz w:val="20"/>
          <w:szCs w:val="20"/>
        </w:rPr>
        <w:t xml:space="preserve">  </w:t>
      </w:r>
      <w:r w:rsidR="00CE20F4" w:rsidRPr="001425F5">
        <w:rPr>
          <w:rFonts w:ascii="Arial" w:hAnsi="Arial" w:cs="Arial"/>
          <w:b/>
          <w:sz w:val="20"/>
          <w:szCs w:val="20"/>
        </w:rPr>
        <w:t>ADVISORY COUNCIL MEETING –</w:t>
      </w:r>
      <w:r w:rsidR="00562D68">
        <w:rPr>
          <w:rFonts w:ascii="Arial" w:hAnsi="Arial" w:cs="Arial"/>
          <w:b/>
          <w:color w:val="FF0000"/>
          <w:sz w:val="20"/>
          <w:szCs w:val="20"/>
        </w:rPr>
        <w:t xml:space="preserve"> </w:t>
      </w:r>
      <w:r w:rsidR="006E1FE1">
        <w:rPr>
          <w:rFonts w:ascii="Arial" w:hAnsi="Arial" w:cs="Arial"/>
          <w:b/>
          <w:color w:val="FF0000"/>
          <w:sz w:val="20"/>
          <w:szCs w:val="20"/>
        </w:rPr>
        <w:t xml:space="preserve">DRAFT </w:t>
      </w:r>
      <w:r w:rsidR="00D54B4F" w:rsidRPr="00D54B4F">
        <w:rPr>
          <w:rFonts w:ascii="Arial" w:hAnsi="Arial" w:cs="Arial"/>
          <w:b/>
          <w:sz w:val="20"/>
          <w:szCs w:val="20"/>
        </w:rPr>
        <w:t>MINUTES</w:t>
      </w:r>
      <w:r w:rsidR="00C722D9" w:rsidRPr="00D54B4F">
        <w:rPr>
          <w:rFonts w:ascii="Arial" w:hAnsi="Arial" w:cs="Arial"/>
          <w:b/>
          <w:sz w:val="20"/>
          <w:szCs w:val="20"/>
        </w:rPr>
        <w:t xml:space="preserve"> </w:t>
      </w:r>
    </w:p>
    <w:p w14:paraId="4C86A481" w14:textId="77777777" w:rsidR="00042714" w:rsidRPr="00AE071A" w:rsidRDefault="00042714" w:rsidP="00ED1123">
      <w:pPr>
        <w:pBdr>
          <w:bottom w:val="single" w:sz="12" w:space="0" w:color="auto"/>
        </w:pBdr>
        <w:overflowPunct w:val="0"/>
        <w:autoSpaceDE w:val="0"/>
        <w:autoSpaceDN w:val="0"/>
        <w:adjustRightInd w:val="0"/>
        <w:spacing w:after="0" w:line="240" w:lineRule="auto"/>
        <w:jc w:val="center"/>
        <w:rPr>
          <w:rFonts w:ascii="Times New Roman" w:hAnsi="Times New Roman"/>
          <w:sz w:val="16"/>
          <w:szCs w:val="16"/>
        </w:rPr>
      </w:pPr>
    </w:p>
    <w:p w14:paraId="6461D210" w14:textId="305E690B" w:rsidR="00CE20F4" w:rsidRPr="00CE20F4" w:rsidRDefault="00CE20F4" w:rsidP="00ED1123">
      <w:pPr>
        <w:pBdr>
          <w:bottom w:val="single" w:sz="12" w:space="0" w:color="auto"/>
        </w:pBdr>
        <w:overflowPunct w:val="0"/>
        <w:autoSpaceDE w:val="0"/>
        <w:autoSpaceDN w:val="0"/>
        <w:adjustRightInd w:val="0"/>
        <w:spacing w:after="0" w:line="240" w:lineRule="auto"/>
        <w:jc w:val="center"/>
        <w:rPr>
          <w:rFonts w:ascii="Times New Roman" w:hAnsi="Times New Roman"/>
          <w:sz w:val="20"/>
          <w:szCs w:val="20"/>
        </w:rPr>
      </w:pPr>
      <w:r w:rsidRPr="00CE20F4">
        <w:rPr>
          <w:rFonts w:ascii="Times New Roman" w:hAnsi="Times New Roman"/>
          <w:sz w:val="20"/>
          <w:szCs w:val="20"/>
        </w:rPr>
        <w:t xml:space="preserve"> </w:t>
      </w:r>
    </w:p>
    <w:p w14:paraId="17C48A8E" w14:textId="77777777" w:rsidR="00ED1123" w:rsidRPr="006A3DE1" w:rsidRDefault="00ED1123" w:rsidP="00CE20F4">
      <w:pPr>
        <w:widowControl w:val="0"/>
        <w:autoSpaceDE w:val="0"/>
        <w:autoSpaceDN w:val="0"/>
        <w:adjustRightInd w:val="0"/>
        <w:spacing w:after="0" w:line="240" w:lineRule="auto"/>
        <w:jc w:val="center"/>
        <w:rPr>
          <w:rFonts w:cs="Calibri"/>
          <w:sz w:val="10"/>
          <w:szCs w:val="10"/>
        </w:rPr>
      </w:pPr>
    </w:p>
    <w:p w14:paraId="6A041BC9" w14:textId="643F78EC" w:rsidR="002510D6" w:rsidRPr="00E84D58" w:rsidRDefault="00EE63E8" w:rsidP="0067037F">
      <w:pPr>
        <w:widowControl w:val="0"/>
        <w:autoSpaceDE w:val="0"/>
        <w:autoSpaceDN w:val="0"/>
        <w:adjustRightInd w:val="0"/>
        <w:spacing w:after="0" w:line="240" w:lineRule="auto"/>
        <w:jc w:val="center"/>
        <w:rPr>
          <w:rFonts w:asciiTheme="minorHAnsi" w:hAnsiTheme="minorHAnsi" w:cs="Calibri"/>
          <w:sz w:val="24"/>
          <w:szCs w:val="24"/>
        </w:rPr>
      </w:pPr>
      <w:r w:rsidRPr="00E84D58">
        <w:rPr>
          <w:rFonts w:asciiTheme="minorHAnsi" w:hAnsiTheme="minorHAnsi" w:cs="Calibri"/>
          <w:sz w:val="24"/>
          <w:szCs w:val="24"/>
        </w:rPr>
        <w:t>Mon</w:t>
      </w:r>
      <w:r w:rsidR="00BF6265" w:rsidRPr="00E84D58">
        <w:rPr>
          <w:rFonts w:asciiTheme="minorHAnsi" w:hAnsiTheme="minorHAnsi" w:cs="Calibri"/>
          <w:sz w:val="24"/>
          <w:szCs w:val="24"/>
        </w:rPr>
        <w:t xml:space="preserve">day, </w:t>
      </w:r>
      <w:r w:rsidR="00A029E9">
        <w:rPr>
          <w:rFonts w:asciiTheme="minorHAnsi" w:hAnsiTheme="minorHAnsi" w:cs="Calibri"/>
          <w:sz w:val="24"/>
          <w:szCs w:val="24"/>
        </w:rPr>
        <w:t xml:space="preserve">April </w:t>
      </w:r>
      <w:r w:rsidR="00117918" w:rsidRPr="00E84D58">
        <w:rPr>
          <w:rFonts w:asciiTheme="minorHAnsi" w:hAnsiTheme="minorHAnsi" w:cs="Calibri"/>
          <w:sz w:val="24"/>
          <w:szCs w:val="24"/>
        </w:rPr>
        <w:t>2</w:t>
      </w:r>
      <w:r w:rsidR="00A029E9">
        <w:rPr>
          <w:rFonts w:asciiTheme="minorHAnsi" w:hAnsiTheme="minorHAnsi" w:cs="Calibri"/>
          <w:sz w:val="24"/>
          <w:szCs w:val="24"/>
        </w:rPr>
        <w:t>0</w:t>
      </w:r>
      <w:r w:rsidR="006717CD" w:rsidRPr="00E84D58">
        <w:rPr>
          <w:rFonts w:asciiTheme="minorHAnsi" w:hAnsiTheme="minorHAnsi" w:cs="Calibri"/>
          <w:sz w:val="24"/>
          <w:szCs w:val="24"/>
        </w:rPr>
        <w:t>, 202</w:t>
      </w:r>
      <w:r w:rsidR="00E84D58" w:rsidRPr="00E84D58">
        <w:rPr>
          <w:rFonts w:asciiTheme="minorHAnsi" w:hAnsiTheme="minorHAnsi" w:cs="Calibri"/>
          <w:sz w:val="24"/>
          <w:szCs w:val="24"/>
        </w:rPr>
        <w:t>6</w:t>
      </w:r>
    </w:p>
    <w:p w14:paraId="4A4C9D81" w14:textId="6DEECA3E" w:rsidR="00E84D58" w:rsidRPr="00E84D58" w:rsidRDefault="00D81382" w:rsidP="00E84D58">
      <w:pPr>
        <w:pStyle w:val="PlainText"/>
        <w:jc w:val="center"/>
        <w:rPr>
          <w:rFonts w:cstheme="minorHAnsi"/>
        </w:rPr>
      </w:pPr>
      <w:r>
        <w:rPr>
          <w:rFonts w:cstheme="minorHAnsi"/>
          <w:bCs/>
          <w:sz w:val="24"/>
          <w:szCs w:val="24"/>
        </w:rPr>
        <w:t>625 Silver Ave. SW</w:t>
      </w:r>
      <w:r w:rsidR="00E84D58" w:rsidRPr="00E84D58">
        <w:rPr>
          <w:rFonts w:cstheme="minorHAnsi"/>
          <w:bCs/>
          <w:sz w:val="24"/>
          <w:szCs w:val="24"/>
        </w:rPr>
        <w:t>, Albuquerque, NM 8710</w:t>
      </w:r>
      <w:r>
        <w:rPr>
          <w:rFonts w:cstheme="minorHAnsi"/>
          <w:bCs/>
          <w:sz w:val="24"/>
          <w:szCs w:val="24"/>
        </w:rPr>
        <w:t>2, conference room,</w:t>
      </w:r>
      <w:r w:rsidR="00E84D58" w:rsidRPr="00E84D58">
        <w:rPr>
          <w:rFonts w:cstheme="minorHAnsi"/>
          <w:bCs/>
          <w:sz w:val="24"/>
          <w:szCs w:val="24"/>
        </w:rPr>
        <w:t xml:space="preserve"> and Zoom Option</w:t>
      </w:r>
    </w:p>
    <w:p w14:paraId="48C7264B" w14:textId="77777777" w:rsidR="00264E70" w:rsidRPr="00AE071A" w:rsidRDefault="00264E70" w:rsidP="001543B6">
      <w:pPr>
        <w:widowControl w:val="0"/>
        <w:autoSpaceDE w:val="0"/>
        <w:autoSpaceDN w:val="0"/>
        <w:adjustRightInd w:val="0"/>
        <w:spacing w:after="0" w:line="240" w:lineRule="auto"/>
        <w:jc w:val="center"/>
        <w:rPr>
          <w:rFonts w:asciiTheme="minorHAnsi" w:hAnsiTheme="minorHAnsi" w:cs="Arial"/>
          <w:sz w:val="16"/>
          <w:szCs w:val="16"/>
        </w:rPr>
      </w:pPr>
    </w:p>
    <w:p w14:paraId="1B14F978" w14:textId="63643F16" w:rsidR="00637B73" w:rsidRPr="00CE7EC1" w:rsidRDefault="00693340" w:rsidP="0069334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Members Present:</w:t>
      </w:r>
      <w:r w:rsidR="006E7B61">
        <w:rPr>
          <w:rFonts w:asciiTheme="minorHAnsi" w:hAnsiTheme="minorHAnsi" w:cs="Calibri"/>
        </w:rPr>
        <w:t xml:space="preserve"> </w:t>
      </w:r>
      <w:r w:rsidR="006167DC" w:rsidRPr="00CE7EC1">
        <w:rPr>
          <w:rFonts w:asciiTheme="minorHAnsi" w:hAnsiTheme="minorHAnsi" w:cs="Calibri"/>
        </w:rPr>
        <w:t>Brian Schobel (Consumer of AT</w:t>
      </w:r>
      <w:r w:rsidR="006167DC">
        <w:rPr>
          <w:rFonts w:asciiTheme="minorHAnsi" w:hAnsiTheme="minorHAnsi" w:cs="Calibri"/>
        </w:rPr>
        <w:t xml:space="preserve">/Chair); </w:t>
      </w:r>
      <w:r w:rsidR="00E84D58">
        <w:rPr>
          <w:rFonts w:asciiTheme="minorHAnsi" w:hAnsiTheme="minorHAnsi" w:cs="Calibri"/>
        </w:rPr>
        <w:t xml:space="preserve">Leah Dietrick </w:t>
      </w:r>
      <w:r w:rsidR="008F67F1">
        <w:rPr>
          <w:rFonts w:asciiTheme="minorHAnsi" w:hAnsiTheme="minorHAnsi" w:cs="Calibri"/>
        </w:rPr>
        <w:t xml:space="preserve">(Disability Rights New Mexico/DRNM); </w:t>
      </w:r>
      <w:r w:rsidR="006E7B61">
        <w:rPr>
          <w:rFonts w:asciiTheme="minorHAnsi" w:hAnsiTheme="minorHAnsi" w:cs="Calibri"/>
        </w:rPr>
        <w:t xml:space="preserve">Karen Wiley  (Consumer of AT); </w:t>
      </w:r>
      <w:r w:rsidR="008F67F1" w:rsidRPr="00CE7EC1">
        <w:rPr>
          <w:rFonts w:asciiTheme="minorHAnsi" w:hAnsiTheme="minorHAnsi" w:cs="Calibri"/>
        </w:rPr>
        <w:t>Robin Garrison (</w:t>
      </w:r>
      <w:r w:rsidR="008F67F1">
        <w:rPr>
          <w:rFonts w:asciiTheme="minorHAnsi" w:hAnsiTheme="minorHAnsi" w:cs="Calibri"/>
        </w:rPr>
        <w:t>Consumer of AT</w:t>
      </w:r>
      <w:r w:rsidR="00D81382">
        <w:rPr>
          <w:rFonts w:asciiTheme="minorHAnsi" w:hAnsiTheme="minorHAnsi" w:cs="Calibri"/>
        </w:rPr>
        <w:t xml:space="preserve"> </w:t>
      </w:r>
      <w:r w:rsidR="00A029E9">
        <w:rPr>
          <w:rFonts w:asciiTheme="minorHAnsi" w:hAnsiTheme="minorHAnsi" w:cs="Calibri"/>
        </w:rPr>
        <w:t xml:space="preserve">- </w:t>
      </w:r>
      <w:r w:rsidR="00D81382">
        <w:rPr>
          <w:rFonts w:asciiTheme="minorHAnsi" w:hAnsiTheme="minorHAnsi" w:cs="Calibri"/>
        </w:rPr>
        <w:t>by Zoom</w:t>
      </w:r>
      <w:r w:rsidR="00417ED6">
        <w:rPr>
          <w:rFonts w:asciiTheme="minorHAnsi" w:hAnsiTheme="minorHAnsi" w:cs="Calibri"/>
        </w:rPr>
        <w:t>)</w:t>
      </w:r>
      <w:r w:rsidR="008F67F1" w:rsidRPr="00CE7EC1">
        <w:rPr>
          <w:rFonts w:asciiTheme="minorHAnsi" w:hAnsiTheme="minorHAnsi" w:cs="Calibri"/>
        </w:rPr>
        <w:t xml:space="preserve">; </w:t>
      </w:r>
      <w:r w:rsidR="00C83CCC" w:rsidRPr="00CE7EC1">
        <w:rPr>
          <w:rFonts w:asciiTheme="minorHAnsi" w:hAnsiTheme="minorHAnsi" w:cs="Calibri"/>
        </w:rPr>
        <w:t>Ricardo Ortega (Consumer of AT</w:t>
      </w:r>
      <w:r w:rsidR="00A029E9">
        <w:rPr>
          <w:rFonts w:asciiTheme="minorHAnsi" w:hAnsiTheme="minorHAnsi" w:cs="Calibri"/>
        </w:rPr>
        <w:t>-</w:t>
      </w:r>
      <w:r w:rsidR="00D81382">
        <w:rPr>
          <w:rFonts w:asciiTheme="minorHAnsi" w:hAnsiTheme="minorHAnsi" w:cs="Calibri"/>
        </w:rPr>
        <w:t xml:space="preserve"> by phone</w:t>
      </w:r>
      <w:r w:rsidR="00C83CCC" w:rsidRPr="00CE7EC1">
        <w:rPr>
          <w:rFonts w:asciiTheme="minorHAnsi" w:hAnsiTheme="minorHAnsi" w:cs="Calibri"/>
        </w:rPr>
        <w:t>)</w:t>
      </w:r>
      <w:r w:rsidR="00E84D58">
        <w:rPr>
          <w:rFonts w:asciiTheme="minorHAnsi" w:hAnsiTheme="minorHAnsi" w:cs="Calibri"/>
        </w:rPr>
        <w:t>;</w:t>
      </w:r>
      <w:r w:rsidR="00C83CCC" w:rsidRPr="00C83CCC">
        <w:rPr>
          <w:rFonts w:asciiTheme="minorHAnsi" w:hAnsiTheme="minorHAnsi" w:cs="Calibri"/>
        </w:rPr>
        <w:t xml:space="preserve"> </w:t>
      </w:r>
      <w:r w:rsidR="00735FB0" w:rsidRPr="00CE7EC1">
        <w:rPr>
          <w:rFonts w:asciiTheme="minorHAnsi" w:hAnsiTheme="minorHAnsi" w:cs="Calibri"/>
          <w:b/>
          <w:bCs/>
          <w:u w:val="single"/>
        </w:rPr>
        <w:t>Absent:</w:t>
      </w:r>
      <w:r w:rsidR="00FD0A14" w:rsidRPr="00CE7EC1">
        <w:rPr>
          <w:rFonts w:asciiTheme="minorHAnsi" w:hAnsiTheme="minorHAnsi" w:cs="Calibri"/>
        </w:rPr>
        <w:t xml:space="preserve"> </w:t>
      </w:r>
      <w:r w:rsidR="00E84D58">
        <w:rPr>
          <w:rFonts w:asciiTheme="minorHAnsi" w:hAnsiTheme="minorHAnsi" w:cs="Calibri"/>
        </w:rPr>
        <w:t xml:space="preserve">[Excused] </w:t>
      </w:r>
      <w:r w:rsidR="00E84D58" w:rsidRPr="00CE7EC1">
        <w:rPr>
          <w:rFonts w:asciiTheme="minorHAnsi" w:hAnsiTheme="minorHAnsi" w:cs="Calibri"/>
        </w:rPr>
        <w:t>Eric Gonzales (Commission for the Blind)</w:t>
      </w:r>
      <w:r w:rsidR="00D81382">
        <w:rPr>
          <w:rFonts w:asciiTheme="minorHAnsi" w:hAnsiTheme="minorHAnsi" w:cs="Calibri"/>
        </w:rPr>
        <w:t>; TJ Chester</w:t>
      </w:r>
      <w:r w:rsidR="00D81382" w:rsidRPr="00CE7EC1">
        <w:rPr>
          <w:rFonts w:asciiTheme="minorHAnsi" w:hAnsiTheme="minorHAnsi" w:cs="Calibri"/>
        </w:rPr>
        <w:t xml:space="preserve"> (Independent Living Resource Center/ILRC)</w:t>
      </w:r>
      <w:r w:rsidR="00D81382">
        <w:rPr>
          <w:rFonts w:asciiTheme="minorHAnsi" w:hAnsiTheme="minorHAnsi" w:cs="Calibri"/>
        </w:rPr>
        <w:t>;</w:t>
      </w:r>
      <w:r w:rsidR="00D81382" w:rsidRPr="00D81382">
        <w:rPr>
          <w:rFonts w:asciiTheme="minorHAnsi" w:hAnsiTheme="minorHAnsi" w:cs="Calibri"/>
        </w:rPr>
        <w:t xml:space="preserve"> </w:t>
      </w:r>
      <w:r w:rsidR="00D81382">
        <w:rPr>
          <w:rFonts w:asciiTheme="minorHAnsi" w:hAnsiTheme="minorHAnsi" w:cs="Calibri"/>
        </w:rPr>
        <w:t>Desiree Anaya, Vocational Technician – proxy for V</w:t>
      </w:r>
      <w:r w:rsidR="00D81382" w:rsidRPr="00CE7EC1">
        <w:rPr>
          <w:rFonts w:asciiTheme="minorHAnsi" w:hAnsiTheme="minorHAnsi" w:cs="Calibri"/>
        </w:rPr>
        <w:t>alerie Griego (NM Division of Vocational Rehabilitation/NMDVR)</w:t>
      </w:r>
      <w:r w:rsidR="00D81382">
        <w:rPr>
          <w:rFonts w:asciiTheme="minorHAnsi" w:hAnsiTheme="minorHAnsi" w:cs="Calibri"/>
        </w:rPr>
        <w:t xml:space="preserve">; </w:t>
      </w:r>
      <w:r w:rsidR="00D81382" w:rsidRPr="00CE7EC1">
        <w:rPr>
          <w:rFonts w:asciiTheme="minorHAnsi" w:hAnsiTheme="minorHAnsi" w:cs="Calibri"/>
        </w:rPr>
        <w:t>Julie Bisbee (Guardian</w:t>
      </w:r>
      <w:r w:rsidR="00D81382">
        <w:rPr>
          <w:rFonts w:asciiTheme="minorHAnsi" w:hAnsiTheme="minorHAnsi" w:cs="Calibri"/>
        </w:rPr>
        <w:t>/</w:t>
      </w:r>
      <w:r w:rsidR="00D81382" w:rsidRPr="00CE7EC1">
        <w:rPr>
          <w:rFonts w:asciiTheme="minorHAnsi" w:hAnsiTheme="minorHAnsi" w:cs="Calibri"/>
        </w:rPr>
        <w:t>Consumer of AT</w:t>
      </w:r>
      <w:r w:rsidR="00D81382">
        <w:rPr>
          <w:rFonts w:asciiTheme="minorHAnsi" w:hAnsiTheme="minorHAnsi" w:cs="Calibri"/>
        </w:rPr>
        <w:t>, speech-language pathologist early intervention Rio Ariba and Santa Fe Counties</w:t>
      </w:r>
      <w:r w:rsidR="00D81382" w:rsidRPr="00CE7EC1">
        <w:rPr>
          <w:rFonts w:asciiTheme="minorHAnsi" w:hAnsiTheme="minorHAnsi" w:cs="Calibri"/>
        </w:rPr>
        <w:t>)</w:t>
      </w:r>
    </w:p>
    <w:p w14:paraId="322751D6" w14:textId="713B55AA" w:rsidR="00BE1D68" w:rsidRPr="00CE7EC1" w:rsidRDefault="00693340" w:rsidP="00BE1D68">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NMTAP Staff</w:t>
      </w:r>
      <w:r w:rsidR="0057481C" w:rsidRPr="00CE7EC1">
        <w:rPr>
          <w:rFonts w:asciiTheme="minorHAnsi" w:hAnsiTheme="minorHAnsi" w:cs="Calibri"/>
          <w:b/>
          <w:u w:val="single"/>
        </w:rPr>
        <w:t xml:space="preserve"> Present</w:t>
      </w:r>
      <w:r w:rsidRPr="00CE7EC1">
        <w:rPr>
          <w:rFonts w:asciiTheme="minorHAnsi" w:hAnsiTheme="minorHAnsi" w:cs="Calibri"/>
          <w:u w:val="single"/>
        </w:rPr>
        <w:t>:</w:t>
      </w:r>
      <w:r w:rsidRPr="00CE7EC1">
        <w:rPr>
          <w:rFonts w:asciiTheme="minorHAnsi" w:hAnsiTheme="minorHAnsi" w:cs="Calibri"/>
        </w:rPr>
        <w:t xml:space="preserve"> </w:t>
      </w:r>
      <w:r w:rsidR="00FD0A14" w:rsidRPr="00CE7EC1">
        <w:rPr>
          <w:rFonts w:asciiTheme="minorHAnsi" w:hAnsiTheme="minorHAnsi" w:cs="Calibri"/>
        </w:rPr>
        <w:t>Tracy Agiovlasitis (NMTAP Program Manager)</w:t>
      </w:r>
      <w:r w:rsidR="00C83CCC">
        <w:rPr>
          <w:rFonts w:asciiTheme="minorHAnsi" w:hAnsiTheme="minorHAnsi" w:cs="Calibri"/>
        </w:rPr>
        <w:t>;</w:t>
      </w:r>
      <w:r w:rsidR="00C83CCC" w:rsidRPr="00C83CCC">
        <w:rPr>
          <w:rFonts w:asciiTheme="minorHAnsi" w:hAnsiTheme="minorHAnsi" w:cs="Calibri"/>
        </w:rPr>
        <w:t xml:space="preserve"> </w:t>
      </w:r>
      <w:r w:rsidR="00C83CCC">
        <w:rPr>
          <w:rFonts w:asciiTheme="minorHAnsi" w:hAnsiTheme="minorHAnsi" w:cs="Calibri"/>
        </w:rPr>
        <w:t>Rudessa Bedonie (NMTAP AT Specialist</w:t>
      </w:r>
      <w:r w:rsidR="00F8661F">
        <w:rPr>
          <w:rFonts w:asciiTheme="minorHAnsi" w:hAnsiTheme="minorHAnsi" w:cs="Calibri"/>
        </w:rPr>
        <w:t xml:space="preserve"> by Zoom</w:t>
      </w:r>
      <w:r w:rsidR="00C83CCC">
        <w:rPr>
          <w:rFonts w:asciiTheme="minorHAnsi" w:hAnsiTheme="minorHAnsi" w:cs="Calibri"/>
        </w:rPr>
        <w:t>)</w:t>
      </w:r>
    </w:p>
    <w:p w14:paraId="2D11ED73" w14:textId="2F0E3A8F" w:rsidR="00D81382" w:rsidRPr="00F8661F" w:rsidRDefault="00693340" w:rsidP="00735FB0">
      <w:pPr>
        <w:widowControl w:val="0"/>
        <w:autoSpaceDE w:val="0"/>
        <w:autoSpaceDN w:val="0"/>
        <w:adjustRightInd w:val="0"/>
        <w:spacing w:after="200" w:line="240" w:lineRule="auto"/>
        <w:rPr>
          <w:rFonts w:asciiTheme="minorHAnsi" w:hAnsiTheme="minorHAnsi" w:cs="Calibri"/>
          <w:bCs/>
        </w:rPr>
      </w:pPr>
      <w:r w:rsidRPr="00CE7EC1">
        <w:rPr>
          <w:rFonts w:asciiTheme="minorHAnsi" w:hAnsiTheme="minorHAnsi" w:cs="Calibri"/>
          <w:b/>
          <w:u w:val="single"/>
        </w:rPr>
        <w:t>NMTAP Partners</w:t>
      </w:r>
      <w:r w:rsidR="0028601C" w:rsidRPr="00CE7EC1">
        <w:rPr>
          <w:rFonts w:asciiTheme="minorHAnsi" w:hAnsiTheme="minorHAnsi" w:cs="Calibri"/>
          <w:b/>
          <w:u w:val="single"/>
        </w:rPr>
        <w:t xml:space="preserve"> </w:t>
      </w:r>
      <w:r w:rsidR="0057481C" w:rsidRPr="00CE7EC1">
        <w:rPr>
          <w:rFonts w:asciiTheme="minorHAnsi" w:hAnsiTheme="minorHAnsi" w:cs="Calibri"/>
          <w:b/>
          <w:u w:val="single"/>
        </w:rPr>
        <w:t>P</w:t>
      </w:r>
      <w:r w:rsidR="0028601C" w:rsidRPr="00CE7EC1">
        <w:rPr>
          <w:rFonts w:asciiTheme="minorHAnsi" w:hAnsiTheme="minorHAnsi" w:cs="Calibri"/>
          <w:b/>
          <w:u w:val="single"/>
        </w:rPr>
        <w:t>resent</w:t>
      </w:r>
      <w:r w:rsidRPr="00CE7EC1">
        <w:rPr>
          <w:rFonts w:asciiTheme="minorHAnsi" w:hAnsiTheme="minorHAnsi" w:cs="Calibri"/>
          <w:b/>
          <w:u w:val="single"/>
        </w:rPr>
        <w:t>:</w:t>
      </w:r>
      <w:r w:rsidRPr="00CE7EC1">
        <w:rPr>
          <w:rFonts w:asciiTheme="minorHAnsi" w:hAnsiTheme="minorHAnsi" w:cs="Calibri"/>
        </w:rPr>
        <w:t xml:space="preserve"> </w:t>
      </w:r>
      <w:r w:rsidR="00A723DD" w:rsidRPr="00CE7EC1">
        <w:rPr>
          <w:rFonts w:asciiTheme="minorHAnsi" w:hAnsiTheme="minorHAnsi" w:cs="Calibri"/>
        </w:rPr>
        <w:t>Anthony Montoya</w:t>
      </w:r>
      <w:r w:rsidR="00C83CCC">
        <w:rPr>
          <w:rFonts w:asciiTheme="minorHAnsi" w:hAnsiTheme="minorHAnsi" w:cs="Calibri"/>
        </w:rPr>
        <w:t xml:space="preserve">, </w:t>
      </w:r>
      <w:r w:rsidR="00265C03" w:rsidRPr="00CE7EC1">
        <w:rPr>
          <w:rFonts w:asciiTheme="minorHAnsi" w:hAnsiTheme="minorHAnsi" w:cs="Calibri"/>
        </w:rPr>
        <w:t>Adelante</w:t>
      </w:r>
      <w:r w:rsidR="007E5EB1" w:rsidRPr="00CE7EC1">
        <w:rPr>
          <w:rFonts w:asciiTheme="minorHAnsi" w:hAnsiTheme="minorHAnsi" w:cs="Calibri"/>
        </w:rPr>
        <w:t xml:space="preserve"> Development Center</w:t>
      </w:r>
      <w:r w:rsidR="00152A3A">
        <w:rPr>
          <w:rFonts w:asciiTheme="minorHAnsi" w:hAnsiTheme="minorHAnsi" w:cs="Calibri"/>
        </w:rPr>
        <w:t xml:space="preserve"> </w:t>
      </w:r>
      <w:r w:rsidR="00C83CCC">
        <w:rPr>
          <w:rFonts w:asciiTheme="minorHAnsi" w:hAnsiTheme="minorHAnsi" w:cs="Calibri"/>
        </w:rPr>
        <w:t>(</w:t>
      </w:r>
      <w:r w:rsidR="007E5EB1" w:rsidRPr="00CE7EC1">
        <w:rPr>
          <w:rFonts w:asciiTheme="minorHAnsi" w:hAnsiTheme="minorHAnsi" w:cs="Calibri"/>
        </w:rPr>
        <w:t>ADC</w:t>
      </w:r>
      <w:r w:rsidR="00C83CCC">
        <w:rPr>
          <w:rFonts w:asciiTheme="minorHAnsi" w:hAnsiTheme="minorHAnsi" w:cs="Calibri"/>
        </w:rPr>
        <w:t>) Back in Use Manager;</w:t>
      </w:r>
      <w:r w:rsidR="006167DC">
        <w:rPr>
          <w:rFonts w:asciiTheme="minorHAnsi" w:hAnsiTheme="minorHAnsi" w:cs="Calibri"/>
        </w:rPr>
        <w:t xml:space="preserve"> Jill Beets</w:t>
      </w:r>
      <w:r w:rsidR="00C83CCC">
        <w:rPr>
          <w:rFonts w:asciiTheme="minorHAnsi" w:hAnsiTheme="minorHAnsi" w:cs="Calibri"/>
        </w:rPr>
        <w:t xml:space="preserve">, </w:t>
      </w:r>
      <w:r w:rsidR="006167DC" w:rsidRPr="00CE7EC1">
        <w:rPr>
          <w:rFonts w:asciiTheme="minorHAnsi" w:hAnsiTheme="minorHAnsi" w:cs="Calibri"/>
        </w:rPr>
        <w:t>ADC</w:t>
      </w:r>
      <w:r w:rsidR="00C83CCC">
        <w:rPr>
          <w:rFonts w:asciiTheme="minorHAnsi" w:hAnsiTheme="minorHAnsi" w:cs="Calibri"/>
        </w:rPr>
        <w:t xml:space="preserve">/Vice </w:t>
      </w:r>
      <w:r w:rsidR="0086584A">
        <w:rPr>
          <w:rFonts w:asciiTheme="minorHAnsi" w:hAnsiTheme="minorHAnsi" w:cs="Calibri"/>
        </w:rPr>
        <w:t xml:space="preserve">President &amp; </w:t>
      </w:r>
      <w:proofErr w:type="spellStart"/>
      <w:r w:rsidR="0086584A">
        <w:rPr>
          <w:rFonts w:asciiTheme="minorHAnsi" w:hAnsiTheme="minorHAnsi" w:cs="Calibri"/>
        </w:rPr>
        <w:t>DiverseIT</w:t>
      </w:r>
      <w:proofErr w:type="spellEnd"/>
      <w:r w:rsidR="0086584A">
        <w:rPr>
          <w:rFonts w:asciiTheme="minorHAnsi" w:hAnsiTheme="minorHAnsi" w:cs="Calibri"/>
        </w:rPr>
        <w:t xml:space="preserve"> oversight</w:t>
      </w:r>
      <w:r w:rsidR="006167DC" w:rsidRPr="00CE7EC1">
        <w:rPr>
          <w:rFonts w:asciiTheme="minorHAnsi" w:hAnsiTheme="minorHAnsi" w:cs="Calibri"/>
        </w:rPr>
        <w:t xml:space="preserve">; </w:t>
      </w:r>
      <w:r w:rsidR="00E84D58">
        <w:rPr>
          <w:rFonts w:asciiTheme="minorHAnsi" w:hAnsiTheme="minorHAnsi" w:cs="Calibri"/>
        </w:rPr>
        <w:t>Marlene May</w:t>
      </w:r>
      <w:r w:rsidR="00E61C86">
        <w:rPr>
          <w:rFonts w:asciiTheme="minorHAnsi" w:hAnsiTheme="minorHAnsi" w:cs="Calibri"/>
        </w:rPr>
        <w:t>orga</w:t>
      </w:r>
      <w:r w:rsidR="006167DC">
        <w:rPr>
          <w:rFonts w:asciiTheme="minorHAnsi" w:hAnsiTheme="minorHAnsi" w:cs="Calibri"/>
        </w:rPr>
        <w:t xml:space="preserve">, </w:t>
      </w:r>
      <w:r w:rsidR="00C83CCC">
        <w:rPr>
          <w:rFonts w:asciiTheme="minorHAnsi" w:hAnsiTheme="minorHAnsi" w:cs="Calibri"/>
        </w:rPr>
        <w:t>ADC/</w:t>
      </w:r>
      <w:r w:rsidR="006167DC">
        <w:rPr>
          <w:rFonts w:asciiTheme="minorHAnsi" w:hAnsiTheme="minorHAnsi" w:cs="Calibri"/>
        </w:rPr>
        <w:t xml:space="preserve">FundAbility </w:t>
      </w:r>
      <w:r w:rsidR="00C83CCC">
        <w:rPr>
          <w:rFonts w:asciiTheme="minorHAnsi" w:hAnsiTheme="minorHAnsi" w:cs="Calibri"/>
        </w:rPr>
        <w:t>Manager</w:t>
      </w:r>
      <w:r w:rsidR="00EA1CF2">
        <w:rPr>
          <w:rFonts w:asciiTheme="minorHAnsi" w:hAnsiTheme="minorHAnsi" w:cs="Calibri"/>
        </w:rPr>
        <w:t xml:space="preserve">; </w:t>
      </w:r>
      <w:r w:rsidR="00D81382">
        <w:rPr>
          <w:rFonts w:asciiTheme="minorHAnsi" w:hAnsiTheme="minorHAnsi" w:cs="Calibri"/>
        </w:rPr>
        <w:t>Stephanie Dawson (A</w:t>
      </w:r>
      <w:r w:rsidR="00F8661F">
        <w:rPr>
          <w:rFonts w:asciiTheme="minorHAnsi" w:hAnsiTheme="minorHAnsi" w:cs="Calibri"/>
        </w:rPr>
        <w:t>ll by Zoom)</w:t>
      </w:r>
    </w:p>
    <w:p w14:paraId="2761CFD6" w14:textId="591F9E8A" w:rsidR="00735FB0" w:rsidRPr="00CE7EC1" w:rsidRDefault="00693340" w:rsidP="00735FB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Guests</w:t>
      </w:r>
      <w:proofErr w:type="gramStart"/>
      <w:r w:rsidRPr="00CE7EC1">
        <w:rPr>
          <w:rFonts w:asciiTheme="minorHAnsi" w:hAnsiTheme="minorHAnsi" w:cs="Calibri"/>
          <w:b/>
          <w:u w:val="single"/>
        </w:rPr>
        <w:t>:</w:t>
      </w:r>
      <w:r w:rsidRPr="00CE7EC1">
        <w:rPr>
          <w:rFonts w:asciiTheme="minorHAnsi" w:hAnsiTheme="minorHAnsi" w:cs="Calibri"/>
        </w:rPr>
        <w:t xml:space="preserve"> </w:t>
      </w:r>
      <w:bookmarkStart w:id="0" w:name="_Hlk101513082"/>
      <w:r w:rsidR="006B6881">
        <w:rPr>
          <w:rFonts w:asciiTheme="minorHAnsi" w:hAnsiTheme="minorHAnsi" w:cs="Calibri"/>
        </w:rPr>
        <w:t xml:space="preserve"> none</w:t>
      </w:r>
      <w:proofErr w:type="gramEnd"/>
    </w:p>
    <w:p w14:paraId="40FA0550" w14:textId="77777777" w:rsidR="00E47AD0" w:rsidRDefault="00982396" w:rsidP="00E47AD0">
      <w:pPr>
        <w:widowControl w:val="0"/>
        <w:autoSpaceDE w:val="0"/>
        <w:autoSpaceDN w:val="0"/>
        <w:adjustRightInd w:val="0"/>
        <w:spacing w:after="0" w:line="240" w:lineRule="auto"/>
        <w:rPr>
          <w:rFonts w:asciiTheme="minorHAnsi" w:hAnsiTheme="minorHAnsi" w:cs="Calibri"/>
          <w:b/>
          <w:u w:val="single"/>
        </w:rPr>
      </w:pPr>
      <w:r w:rsidRPr="00CE7EC1">
        <w:rPr>
          <w:rFonts w:asciiTheme="minorHAnsi" w:hAnsiTheme="minorHAnsi" w:cs="Calibri"/>
          <w:b/>
          <w:u w:val="single"/>
        </w:rPr>
        <w:t>CALL TO ORDER:</w:t>
      </w:r>
    </w:p>
    <w:p w14:paraId="7F8B48EC" w14:textId="327E7553" w:rsidR="00D70856" w:rsidRPr="00CE7EC1" w:rsidRDefault="006167DC" w:rsidP="00E47AD0">
      <w:pPr>
        <w:widowControl w:val="0"/>
        <w:autoSpaceDE w:val="0"/>
        <w:autoSpaceDN w:val="0"/>
        <w:adjustRightInd w:val="0"/>
        <w:spacing w:after="0" w:line="240" w:lineRule="auto"/>
        <w:rPr>
          <w:rFonts w:asciiTheme="minorHAnsi" w:hAnsiTheme="minorHAnsi" w:cs="Calibri"/>
        </w:rPr>
      </w:pPr>
      <w:r>
        <w:rPr>
          <w:rFonts w:asciiTheme="minorHAnsi" w:hAnsiTheme="minorHAnsi" w:cs="Calibri"/>
        </w:rPr>
        <w:t>Brian S</w:t>
      </w:r>
      <w:r w:rsidR="00DC0026" w:rsidRPr="00CE7EC1">
        <w:rPr>
          <w:rFonts w:asciiTheme="minorHAnsi" w:hAnsiTheme="minorHAnsi" w:cs="Calibri"/>
        </w:rPr>
        <w:t>, Chair</w:t>
      </w:r>
      <w:r w:rsidR="00B23502" w:rsidRPr="00CE7EC1">
        <w:rPr>
          <w:rFonts w:asciiTheme="minorHAnsi" w:hAnsiTheme="minorHAnsi" w:cs="Calibri"/>
        </w:rPr>
        <w:t>,</w:t>
      </w:r>
      <w:r w:rsidR="0034326D" w:rsidRPr="00CE7EC1">
        <w:rPr>
          <w:rFonts w:asciiTheme="minorHAnsi" w:hAnsiTheme="minorHAnsi" w:cs="Calibri"/>
        </w:rPr>
        <w:t xml:space="preserve"> </w:t>
      </w:r>
      <w:r w:rsidR="00FB0074" w:rsidRPr="00CE7EC1">
        <w:rPr>
          <w:rFonts w:asciiTheme="minorHAnsi" w:hAnsiTheme="minorHAnsi" w:cs="Calibri"/>
        </w:rPr>
        <w:t>cal</w:t>
      </w:r>
      <w:r w:rsidR="005706F1" w:rsidRPr="00CE7EC1">
        <w:rPr>
          <w:rFonts w:asciiTheme="minorHAnsi" w:hAnsiTheme="minorHAnsi" w:cs="Calibri"/>
        </w:rPr>
        <w:t>led the meeting to order at</w:t>
      </w:r>
      <w:r w:rsidR="00FB0074" w:rsidRPr="00CE7EC1">
        <w:rPr>
          <w:rFonts w:asciiTheme="minorHAnsi" w:hAnsiTheme="minorHAnsi" w:cs="Calibri"/>
        </w:rPr>
        <w:t xml:space="preserve"> </w:t>
      </w:r>
      <w:r w:rsidR="0067037F" w:rsidRPr="00CE7EC1">
        <w:rPr>
          <w:rFonts w:asciiTheme="minorHAnsi" w:hAnsiTheme="minorHAnsi" w:cs="Calibri"/>
        </w:rPr>
        <w:t>1:</w:t>
      </w:r>
      <w:r w:rsidR="002A4B88">
        <w:rPr>
          <w:rFonts w:asciiTheme="minorHAnsi" w:hAnsiTheme="minorHAnsi" w:cs="Calibri"/>
        </w:rPr>
        <w:t>38</w:t>
      </w:r>
      <w:r w:rsidR="00637B73" w:rsidRPr="00CE7EC1">
        <w:rPr>
          <w:rFonts w:asciiTheme="minorHAnsi" w:hAnsiTheme="minorHAnsi" w:cs="Calibri"/>
        </w:rPr>
        <w:t xml:space="preserve"> </w:t>
      </w:r>
      <w:r w:rsidR="00EE63E8" w:rsidRPr="00CE7EC1">
        <w:rPr>
          <w:rFonts w:asciiTheme="minorHAnsi" w:hAnsiTheme="minorHAnsi" w:cs="Calibri"/>
        </w:rPr>
        <w:t>pm</w:t>
      </w:r>
      <w:r w:rsidR="008432F8" w:rsidRPr="00CE7EC1">
        <w:rPr>
          <w:rFonts w:asciiTheme="minorHAnsi" w:hAnsiTheme="minorHAnsi" w:cs="Calibri"/>
        </w:rPr>
        <w:t>.</w:t>
      </w:r>
      <w:r w:rsidR="00854FEE">
        <w:rPr>
          <w:rFonts w:asciiTheme="minorHAnsi" w:hAnsiTheme="minorHAnsi" w:cs="Calibri"/>
        </w:rPr>
        <w:t xml:space="preserve"> </w:t>
      </w:r>
      <w:r w:rsidR="001C28D3" w:rsidRPr="00CE7EC1">
        <w:rPr>
          <w:rFonts w:asciiTheme="minorHAnsi" w:hAnsiTheme="minorHAnsi" w:cs="Calibri"/>
        </w:rPr>
        <w:t>It was</w:t>
      </w:r>
      <w:r w:rsidR="00A35F5E" w:rsidRPr="00CE7EC1">
        <w:rPr>
          <w:rFonts w:asciiTheme="minorHAnsi" w:hAnsiTheme="minorHAnsi" w:cs="Calibri"/>
        </w:rPr>
        <w:t xml:space="preserve"> </w:t>
      </w:r>
      <w:r w:rsidR="00FB0074" w:rsidRPr="00CE7EC1">
        <w:rPr>
          <w:rFonts w:asciiTheme="minorHAnsi" w:hAnsiTheme="minorHAnsi" w:cs="Calibri"/>
        </w:rPr>
        <w:t xml:space="preserve">established </w:t>
      </w:r>
      <w:r w:rsidR="006B4382" w:rsidRPr="00CE7EC1">
        <w:rPr>
          <w:rFonts w:asciiTheme="minorHAnsi" w:hAnsiTheme="minorHAnsi" w:cs="Calibri"/>
        </w:rPr>
        <w:t xml:space="preserve">by roll call </w:t>
      </w:r>
      <w:r w:rsidR="00FB0074" w:rsidRPr="00CE7EC1">
        <w:rPr>
          <w:rFonts w:asciiTheme="minorHAnsi" w:hAnsiTheme="minorHAnsi" w:cs="Calibri"/>
        </w:rPr>
        <w:t xml:space="preserve">that a </w:t>
      </w:r>
      <w:r w:rsidR="00E85432" w:rsidRPr="00CE7EC1">
        <w:rPr>
          <w:rFonts w:asciiTheme="minorHAnsi" w:hAnsiTheme="minorHAnsi" w:cs="Calibri"/>
        </w:rPr>
        <w:t>q</w:t>
      </w:r>
      <w:r w:rsidR="002510D6" w:rsidRPr="00CE7EC1">
        <w:rPr>
          <w:rFonts w:asciiTheme="minorHAnsi" w:hAnsiTheme="minorHAnsi" w:cs="Calibri"/>
        </w:rPr>
        <w:t>uorum</w:t>
      </w:r>
      <w:r w:rsidR="00FB0074" w:rsidRPr="00CE7EC1">
        <w:rPr>
          <w:rFonts w:asciiTheme="minorHAnsi" w:hAnsiTheme="minorHAnsi" w:cs="Calibri"/>
        </w:rPr>
        <w:t xml:space="preserve"> was present.</w:t>
      </w:r>
      <w:r w:rsidR="002510D6" w:rsidRPr="00CE7EC1">
        <w:rPr>
          <w:rFonts w:asciiTheme="minorHAnsi" w:hAnsiTheme="minorHAnsi" w:cs="Calibri"/>
        </w:rPr>
        <w:t xml:space="preserve"> </w:t>
      </w:r>
      <w:bookmarkEnd w:id="0"/>
      <w:r w:rsidR="00E47AD0">
        <w:rPr>
          <w:rFonts w:asciiTheme="minorHAnsi" w:hAnsiTheme="minorHAnsi" w:cs="Calibri"/>
        </w:rPr>
        <w:t>See attendance noted above.</w:t>
      </w:r>
      <w:r w:rsidR="007039D7">
        <w:rPr>
          <w:rFonts w:asciiTheme="minorHAnsi" w:hAnsiTheme="minorHAnsi" w:cs="Calibri"/>
        </w:rPr>
        <w:t xml:space="preserve"> </w:t>
      </w:r>
    </w:p>
    <w:p w14:paraId="1D79718F" w14:textId="77777777" w:rsidR="0049666F" w:rsidRPr="00CE7EC1" w:rsidRDefault="00AE071A" w:rsidP="0049666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sz w:val="16"/>
          <w:szCs w:val="16"/>
        </w:rPr>
        <w:t xml:space="preserve">     </w:t>
      </w:r>
    </w:p>
    <w:p w14:paraId="57063D1C" w14:textId="5B31C0C7" w:rsidR="00FB0074" w:rsidRPr="00CE7EC1" w:rsidRDefault="006167DC" w:rsidP="00F62ED1">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0D75DE" w:rsidRPr="00CE7EC1">
        <w:rPr>
          <w:rFonts w:asciiTheme="minorHAnsi" w:hAnsiTheme="minorHAnsi" w:cs="Calibri"/>
        </w:rPr>
        <w:t xml:space="preserve"> asked for </w:t>
      </w:r>
      <w:r w:rsidR="00E8629F" w:rsidRPr="00CE7EC1">
        <w:rPr>
          <w:rFonts w:asciiTheme="minorHAnsi" w:hAnsiTheme="minorHAnsi" w:cs="Calibri"/>
        </w:rPr>
        <w:t>approval of</w:t>
      </w:r>
      <w:r w:rsidR="00E51DA7" w:rsidRPr="00CE7EC1">
        <w:rPr>
          <w:rFonts w:asciiTheme="minorHAnsi" w:hAnsiTheme="minorHAnsi" w:cs="Calibri"/>
        </w:rPr>
        <w:t xml:space="preserve"> the </w:t>
      </w:r>
      <w:r w:rsidR="005706F1" w:rsidRPr="00CE7EC1">
        <w:rPr>
          <w:rFonts w:asciiTheme="minorHAnsi" w:hAnsiTheme="minorHAnsi" w:cs="Calibri"/>
        </w:rPr>
        <w:t>agenda</w:t>
      </w:r>
      <w:r w:rsidR="00E51DA7" w:rsidRPr="00CE7EC1">
        <w:rPr>
          <w:rFonts w:asciiTheme="minorHAnsi" w:hAnsiTheme="minorHAnsi" w:cs="Calibri"/>
        </w:rPr>
        <w:t xml:space="preserve">. </w:t>
      </w:r>
      <w:r w:rsidR="005F7374">
        <w:rPr>
          <w:rFonts w:asciiTheme="minorHAnsi" w:hAnsiTheme="minorHAnsi" w:cs="Calibri"/>
        </w:rPr>
        <w:t>Karen W</w:t>
      </w:r>
      <w:r w:rsidR="008140BA">
        <w:rPr>
          <w:rFonts w:asciiTheme="minorHAnsi" w:hAnsiTheme="minorHAnsi" w:cs="Calibri"/>
        </w:rPr>
        <w:t xml:space="preserve"> </w:t>
      </w:r>
      <w:r w:rsidR="00637B73" w:rsidRPr="00CE7EC1">
        <w:rPr>
          <w:rFonts w:asciiTheme="minorHAnsi" w:hAnsiTheme="minorHAnsi" w:cs="Calibri"/>
        </w:rPr>
        <w:t>moved to approv</w:t>
      </w:r>
      <w:r w:rsidR="00DC0026" w:rsidRPr="00CE7EC1">
        <w:rPr>
          <w:rFonts w:asciiTheme="minorHAnsi" w:hAnsiTheme="minorHAnsi" w:cs="Calibri"/>
        </w:rPr>
        <w:t>e</w:t>
      </w:r>
      <w:r w:rsidR="00C721FB" w:rsidRPr="00CE7EC1">
        <w:rPr>
          <w:rFonts w:asciiTheme="minorHAnsi" w:hAnsiTheme="minorHAnsi" w:cs="Calibri"/>
        </w:rPr>
        <w:t xml:space="preserve"> </w:t>
      </w:r>
      <w:r w:rsidR="00795BE7" w:rsidRPr="00CE7EC1">
        <w:rPr>
          <w:rFonts w:asciiTheme="minorHAnsi" w:hAnsiTheme="minorHAnsi" w:cs="Calibri"/>
        </w:rPr>
        <w:t>the agenda</w:t>
      </w:r>
      <w:r w:rsidR="007046DE" w:rsidRPr="00CE7EC1">
        <w:rPr>
          <w:rFonts w:asciiTheme="minorHAnsi" w:hAnsiTheme="minorHAnsi" w:cs="Calibri"/>
        </w:rPr>
        <w:t>,</w:t>
      </w:r>
      <w:r w:rsidR="00637B73" w:rsidRPr="00CE7EC1">
        <w:rPr>
          <w:rFonts w:asciiTheme="minorHAnsi" w:hAnsiTheme="minorHAnsi" w:cs="Calibri"/>
        </w:rPr>
        <w:t xml:space="preserve"> </w:t>
      </w:r>
      <w:r w:rsidR="002A4B88">
        <w:rPr>
          <w:rFonts w:asciiTheme="minorHAnsi" w:hAnsiTheme="minorHAnsi" w:cs="Calibri"/>
        </w:rPr>
        <w:t xml:space="preserve">Ricardo O </w:t>
      </w:r>
      <w:r w:rsidR="00637B73" w:rsidRPr="00CE7EC1">
        <w:rPr>
          <w:rFonts w:asciiTheme="minorHAnsi" w:hAnsiTheme="minorHAnsi" w:cs="Calibri"/>
        </w:rPr>
        <w:t>seconded, and</w:t>
      </w:r>
      <w:r w:rsidR="00193BDD" w:rsidRPr="00CE7EC1">
        <w:rPr>
          <w:rFonts w:asciiTheme="minorHAnsi" w:hAnsiTheme="minorHAnsi" w:cs="Calibri"/>
        </w:rPr>
        <w:t xml:space="preserve"> co</w:t>
      </w:r>
      <w:r w:rsidR="00071A5C" w:rsidRPr="00CE7EC1">
        <w:rPr>
          <w:rFonts w:asciiTheme="minorHAnsi" w:hAnsiTheme="minorHAnsi" w:cs="Calibri"/>
        </w:rPr>
        <w:t>uncil members</w:t>
      </w:r>
      <w:r w:rsidR="00193BDD" w:rsidRPr="00CE7EC1">
        <w:rPr>
          <w:rFonts w:asciiTheme="minorHAnsi" w:hAnsiTheme="minorHAnsi" w:cs="Calibri"/>
        </w:rPr>
        <w:t xml:space="preserve"> a</w:t>
      </w:r>
      <w:r w:rsidR="00ED159E" w:rsidRPr="00CE7EC1">
        <w:rPr>
          <w:rFonts w:asciiTheme="minorHAnsi" w:hAnsiTheme="minorHAnsi" w:cs="Calibri"/>
        </w:rPr>
        <w:t>pproved</w:t>
      </w:r>
      <w:r w:rsidR="007046DE" w:rsidRPr="00CE7EC1">
        <w:rPr>
          <w:rFonts w:asciiTheme="minorHAnsi" w:hAnsiTheme="minorHAnsi" w:cs="Calibri"/>
        </w:rPr>
        <w:t xml:space="preserve"> by </w:t>
      </w:r>
      <w:r w:rsidR="00AD16BC">
        <w:rPr>
          <w:rFonts w:asciiTheme="minorHAnsi" w:hAnsiTheme="minorHAnsi" w:cs="Calibri"/>
        </w:rPr>
        <w:t>roll call</w:t>
      </w:r>
      <w:r w:rsidR="002A4B88">
        <w:rPr>
          <w:rFonts w:asciiTheme="minorHAnsi" w:hAnsiTheme="minorHAnsi" w:cs="Calibri"/>
        </w:rPr>
        <w:t xml:space="preserve"> vote</w:t>
      </w:r>
      <w:r w:rsidR="00152A3A">
        <w:rPr>
          <w:rFonts w:asciiTheme="minorHAnsi" w:hAnsiTheme="minorHAnsi" w:cs="Calibri"/>
        </w:rPr>
        <w:t>.</w:t>
      </w:r>
    </w:p>
    <w:p w14:paraId="00C61423" w14:textId="04EB77A6" w:rsidR="00E410D9" w:rsidRPr="00CE7EC1" w:rsidRDefault="006167DC" w:rsidP="000D0E5D">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EE30FF" w:rsidRPr="00CE7EC1">
        <w:rPr>
          <w:rFonts w:asciiTheme="minorHAnsi" w:hAnsiTheme="minorHAnsi" w:cs="Calibri"/>
        </w:rPr>
        <w:t xml:space="preserve"> asked for approval of the draft minutes</w:t>
      </w:r>
      <w:r w:rsidR="00532EC7" w:rsidRPr="00CE7EC1">
        <w:rPr>
          <w:rFonts w:asciiTheme="minorHAnsi" w:hAnsiTheme="minorHAnsi" w:cs="Calibri"/>
        </w:rPr>
        <w:t xml:space="preserve"> from </w:t>
      </w:r>
      <w:r w:rsidR="002A4B88">
        <w:rPr>
          <w:rFonts w:asciiTheme="minorHAnsi" w:hAnsiTheme="minorHAnsi" w:cs="Calibri"/>
        </w:rPr>
        <w:t>January 12,</w:t>
      </w:r>
      <w:r w:rsidR="00532EC7" w:rsidRPr="00CE7EC1">
        <w:rPr>
          <w:rFonts w:asciiTheme="minorHAnsi" w:hAnsiTheme="minorHAnsi" w:cs="Calibri"/>
        </w:rPr>
        <w:t xml:space="preserve"> 202</w:t>
      </w:r>
      <w:r w:rsidR="002A4B88">
        <w:rPr>
          <w:rFonts w:asciiTheme="minorHAnsi" w:hAnsiTheme="minorHAnsi" w:cs="Calibri"/>
        </w:rPr>
        <w:t>6</w:t>
      </w:r>
      <w:r w:rsidR="00670425" w:rsidRPr="00CE7EC1">
        <w:rPr>
          <w:rFonts w:asciiTheme="minorHAnsi" w:hAnsiTheme="minorHAnsi" w:cs="Calibri"/>
        </w:rPr>
        <w:t xml:space="preserve">. </w:t>
      </w:r>
      <w:r w:rsidR="005F7374">
        <w:rPr>
          <w:rFonts w:asciiTheme="minorHAnsi" w:hAnsiTheme="minorHAnsi" w:cs="Calibri"/>
        </w:rPr>
        <w:t>Karen W</w:t>
      </w:r>
      <w:r>
        <w:rPr>
          <w:rFonts w:asciiTheme="minorHAnsi" w:hAnsiTheme="minorHAnsi" w:cs="Calibri"/>
        </w:rPr>
        <w:t xml:space="preserve"> </w:t>
      </w:r>
      <w:r w:rsidR="00052011" w:rsidRPr="00CE7EC1">
        <w:rPr>
          <w:rFonts w:asciiTheme="minorHAnsi" w:hAnsiTheme="minorHAnsi" w:cs="Calibri"/>
        </w:rPr>
        <w:t>moved to approve the minutes</w:t>
      </w:r>
      <w:r>
        <w:rPr>
          <w:rFonts w:asciiTheme="minorHAnsi" w:hAnsiTheme="minorHAnsi" w:cs="Calibri"/>
        </w:rPr>
        <w:t xml:space="preserve"> </w:t>
      </w:r>
      <w:r w:rsidR="005F7374">
        <w:rPr>
          <w:rFonts w:asciiTheme="minorHAnsi" w:hAnsiTheme="minorHAnsi" w:cs="Calibri"/>
        </w:rPr>
        <w:t>as presented</w:t>
      </w:r>
      <w:r w:rsidR="0026426F" w:rsidRPr="00CE7EC1">
        <w:rPr>
          <w:rFonts w:asciiTheme="minorHAnsi" w:hAnsiTheme="minorHAnsi" w:cs="Calibri"/>
        </w:rPr>
        <w:t>,</w:t>
      </w:r>
      <w:r w:rsidR="00052011" w:rsidRPr="00CE7EC1">
        <w:rPr>
          <w:rFonts w:asciiTheme="minorHAnsi" w:hAnsiTheme="minorHAnsi" w:cs="Calibri"/>
        </w:rPr>
        <w:t xml:space="preserve"> </w:t>
      </w:r>
      <w:r w:rsidR="002A4B88">
        <w:rPr>
          <w:rFonts w:asciiTheme="minorHAnsi" w:hAnsiTheme="minorHAnsi" w:cs="Calibri"/>
        </w:rPr>
        <w:t>Leah D</w:t>
      </w:r>
      <w:r w:rsidRPr="00CE7EC1">
        <w:rPr>
          <w:rFonts w:asciiTheme="minorHAnsi" w:hAnsiTheme="minorHAnsi" w:cs="Calibri"/>
        </w:rPr>
        <w:t xml:space="preserve"> </w:t>
      </w:r>
      <w:r w:rsidR="00497188" w:rsidRPr="00CE7EC1">
        <w:rPr>
          <w:rFonts w:asciiTheme="minorHAnsi" w:hAnsiTheme="minorHAnsi" w:cs="Calibri"/>
        </w:rPr>
        <w:t>seconded,</w:t>
      </w:r>
      <w:r w:rsidR="00052011" w:rsidRPr="00CE7EC1">
        <w:rPr>
          <w:rFonts w:asciiTheme="minorHAnsi" w:hAnsiTheme="minorHAnsi" w:cs="Calibri"/>
        </w:rPr>
        <w:t xml:space="preserve"> </w:t>
      </w:r>
      <w:r w:rsidR="0014613B" w:rsidRPr="00CE7EC1">
        <w:rPr>
          <w:rFonts w:asciiTheme="minorHAnsi" w:hAnsiTheme="minorHAnsi" w:cs="Calibri"/>
        </w:rPr>
        <w:t>and all</w:t>
      </w:r>
      <w:r w:rsidR="00071A5C" w:rsidRPr="00CE7EC1">
        <w:rPr>
          <w:rFonts w:asciiTheme="minorHAnsi" w:hAnsiTheme="minorHAnsi" w:cs="Calibri"/>
        </w:rPr>
        <w:t xml:space="preserve"> </w:t>
      </w:r>
      <w:r w:rsidR="00193BDD" w:rsidRPr="00CE7EC1">
        <w:rPr>
          <w:rFonts w:asciiTheme="minorHAnsi" w:hAnsiTheme="minorHAnsi" w:cs="Calibri"/>
        </w:rPr>
        <w:t>co</w:t>
      </w:r>
      <w:r w:rsidR="00071A5C" w:rsidRPr="00CE7EC1">
        <w:rPr>
          <w:rFonts w:asciiTheme="minorHAnsi" w:hAnsiTheme="minorHAnsi" w:cs="Calibri"/>
        </w:rPr>
        <w:t>uncil members</w:t>
      </w:r>
      <w:r w:rsidR="00E85432" w:rsidRPr="00CE7EC1">
        <w:rPr>
          <w:rFonts w:asciiTheme="minorHAnsi" w:hAnsiTheme="minorHAnsi" w:cs="Calibri"/>
        </w:rPr>
        <w:t xml:space="preserve"> approved</w:t>
      </w:r>
      <w:r w:rsidR="007046DE" w:rsidRPr="00CE7EC1">
        <w:rPr>
          <w:rFonts w:asciiTheme="minorHAnsi" w:hAnsiTheme="minorHAnsi" w:cs="Calibri"/>
        </w:rPr>
        <w:t xml:space="preserve"> by </w:t>
      </w:r>
      <w:r w:rsidR="00AD16BC">
        <w:rPr>
          <w:rFonts w:asciiTheme="minorHAnsi" w:hAnsiTheme="minorHAnsi" w:cs="Calibri"/>
        </w:rPr>
        <w:t>roll cal</w:t>
      </w:r>
      <w:r w:rsidR="002A4B88">
        <w:rPr>
          <w:rFonts w:asciiTheme="minorHAnsi" w:hAnsiTheme="minorHAnsi" w:cs="Calibri"/>
        </w:rPr>
        <w:t>l vote with Robin G abstaining</w:t>
      </w:r>
      <w:r w:rsidR="00ED159E" w:rsidRPr="00CE7EC1">
        <w:rPr>
          <w:rFonts w:asciiTheme="minorHAnsi" w:hAnsiTheme="minorHAnsi" w:cs="Calibri"/>
        </w:rPr>
        <w:t>.</w:t>
      </w:r>
    </w:p>
    <w:p w14:paraId="6C318C06" w14:textId="48FF2F4A" w:rsidR="00A4196F" w:rsidRPr="00CE7EC1" w:rsidRDefault="00A4196F"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NMTAP PROGRAM UPDATE:</w:t>
      </w:r>
    </w:p>
    <w:p w14:paraId="7BB25E51" w14:textId="5353D59D" w:rsidR="006B2C78" w:rsidRDefault="002A4B88" w:rsidP="006B2C78">
      <w:pPr>
        <w:spacing w:after="0"/>
        <w:rPr>
          <w:rFonts w:asciiTheme="minorHAnsi" w:hAnsiTheme="minorHAnsi" w:cs="Arial"/>
          <w:bCs/>
        </w:rPr>
      </w:pPr>
      <w:r>
        <w:rPr>
          <w:rFonts w:asciiTheme="minorHAnsi" w:hAnsiTheme="minorHAnsi" w:cs="Arial"/>
          <w:bCs/>
          <w:u w:val="single"/>
        </w:rPr>
        <w:t>National AT Awareness Day</w:t>
      </w:r>
      <w:r w:rsidR="00EA1CF2">
        <w:rPr>
          <w:rFonts w:asciiTheme="minorHAnsi" w:hAnsiTheme="minorHAnsi" w:cs="Arial"/>
          <w:bCs/>
        </w:rPr>
        <w:t xml:space="preserve"> </w:t>
      </w:r>
      <w:r w:rsidR="008A7CEF">
        <w:rPr>
          <w:rFonts w:asciiTheme="minorHAnsi" w:hAnsiTheme="minorHAnsi" w:cs="Arial"/>
          <w:bCs/>
        </w:rPr>
        <w:t>is</w:t>
      </w:r>
      <w:r w:rsidR="00EA1CF2">
        <w:rPr>
          <w:rFonts w:asciiTheme="minorHAnsi" w:hAnsiTheme="minorHAnsi" w:cs="Arial"/>
          <w:bCs/>
        </w:rPr>
        <w:t xml:space="preserve"> </w:t>
      </w:r>
      <w:r w:rsidR="00653C5F">
        <w:rPr>
          <w:rFonts w:asciiTheme="minorHAnsi" w:hAnsiTheme="minorHAnsi" w:cs="Arial"/>
          <w:bCs/>
        </w:rPr>
        <w:t xml:space="preserve">April 22, </w:t>
      </w:r>
      <w:r w:rsidR="00417ED6">
        <w:rPr>
          <w:rFonts w:asciiTheme="minorHAnsi" w:hAnsiTheme="minorHAnsi" w:cs="Arial"/>
          <w:bCs/>
        </w:rPr>
        <w:t>2026,</w:t>
      </w:r>
      <w:r w:rsidR="00465724">
        <w:rPr>
          <w:rFonts w:asciiTheme="minorHAnsi" w:hAnsiTheme="minorHAnsi" w:cs="Arial"/>
          <w:bCs/>
        </w:rPr>
        <w:t xml:space="preserve"> with awareness events nationwide all this week</w:t>
      </w:r>
      <w:r w:rsidR="00653C5F">
        <w:rPr>
          <w:rFonts w:asciiTheme="minorHAnsi" w:hAnsiTheme="minorHAnsi" w:cs="Arial"/>
          <w:bCs/>
        </w:rPr>
        <w:t>.</w:t>
      </w:r>
    </w:p>
    <w:p w14:paraId="3C0C5596" w14:textId="77777777" w:rsidR="00653C5F" w:rsidRPr="006B2C78" w:rsidRDefault="00653C5F" w:rsidP="006B2C78">
      <w:pPr>
        <w:spacing w:after="0"/>
        <w:rPr>
          <w:rFonts w:asciiTheme="minorHAnsi" w:hAnsiTheme="minorHAnsi" w:cs="Arial"/>
          <w:bCs/>
        </w:rPr>
      </w:pPr>
    </w:p>
    <w:p w14:paraId="7A9E4F7A" w14:textId="1A493761" w:rsidR="00653C5F" w:rsidRDefault="00653C5F" w:rsidP="00653C5F">
      <w:r>
        <w:rPr>
          <w:rFonts w:asciiTheme="minorHAnsi" w:hAnsiTheme="minorHAnsi" w:cs="Arial"/>
          <w:bCs/>
          <w:u w:val="single"/>
        </w:rPr>
        <w:t>Medicare/Medicaid AT Coverage Gaps</w:t>
      </w:r>
      <w:r w:rsidR="00265946">
        <w:rPr>
          <w:rFonts w:asciiTheme="minorHAnsi" w:hAnsiTheme="minorHAnsi" w:cs="Arial"/>
          <w:bCs/>
          <w:u w:val="single"/>
        </w:rPr>
        <w:t xml:space="preserve"> and ABLE Accounts update </w:t>
      </w:r>
      <w:r>
        <w:rPr>
          <w:rFonts w:asciiTheme="minorHAnsi" w:hAnsiTheme="minorHAnsi" w:cs="Arial"/>
          <w:bCs/>
          <w:u w:val="single"/>
        </w:rPr>
        <w:t>-</w:t>
      </w:r>
      <w:r w:rsidR="001959E6">
        <w:rPr>
          <w:rFonts w:asciiTheme="minorHAnsi" w:hAnsiTheme="minorHAnsi" w:cs="Arial"/>
          <w:bCs/>
        </w:rPr>
        <w:t xml:space="preserve"> Tracy A noted </w:t>
      </w:r>
      <w:r>
        <w:rPr>
          <w:rFonts w:asciiTheme="minorHAnsi" w:hAnsiTheme="minorHAnsi" w:cs="Arial"/>
          <w:bCs/>
        </w:rPr>
        <w:t xml:space="preserve">a recent </w:t>
      </w:r>
      <w:r w:rsidR="0067110A">
        <w:rPr>
          <w:rFonts w:asciiTheme="minorHAnsi" w:hAnsiTheme="minorHAnsi" w:cs="Arial"/>
          <w:bCs/>
        </w:rPr>
        <w:t xml:space="preserve">national </w:t>
      </w:r>
      <w:r>
        <w:rPr>
          <w:rFonts w:asciiTheme="minorHAnsi" w:hAnsiTheme="minorHAnsi" w:cs="Arial"/>
          <w:bCs/>
        </w:rPr>
        <w:t xml:space="preserve">study indicates that </w:t>
      </w:r>
      <w:r w:rsidRPr="00653C5F">
        <w:t xml:space="preserve">54% of </w:t>
      </w:r>
      <w:r>
        <w:t>H</w:t>
      </w:r>
      <w:r w:rsidRPr="00653C5F">
        <w:t xml:space="preserve">ome and </w:t>
      </w:r>
      <w:r>
        <w:t>C</w:t>
      </w:r>
      <w:r w:rsidRPr="00653C5F">
        <w:t>ommunity-</w:t>
      </w:r>
      <w:r>
        <w:t>B</w:t>
      </w:r>
      <w:r w:rsidRPr="00653C5F">
        <w:t xml:space="preserve">ased </w:t>
      </w:r>
      <w:r>
        <w:t>S</w:t>
      </w:r>
      <w:r w:rsidRPr="00653C5F">
        <w:t>ervices</w:t>
      </w:r>
      <w:r>
        <w:t xml:space="preserve"> (HCBS)</w:t>
      </w:r>
      <w:r w:rsidRPr="00653C5F">
        <w:t xml:space="preserve"> participants have unmet AT needs. While 263 Medicaid programs across the country include at least one AT category, coverage for individuals on </w:t>
      </w:r>
      <w:r>
        <w:t xml:space="preserve">HCBS </w:t>
      </w:r>
      <w:r w:rsidRPr="00653C5F">
        <w:t>remains inadequate</w:t>
      </w:r>
      <w:r>
        <w:t xml:space="preserve"> as opposed to </w:t>
      </w:r>
      <w:r w:rsidR="0067110A">
        <w:t>robust availability in Developmental Disabilities Waiver programs</w:t>
      </w:r>
      <w:r w:rsidRPr="00653C5F">
        <w:t xml:space="preserve">. </w:t>
      </w:r>
      <w:r w:rsidR="0067110A">
        <w:t>New Mexico is also</w:t>
      </w:r>
      <w:r w:rsidR="0067110A" w:rsidRPr="00653C5F">
        <w:t xml:space="preserve"> </w:t>
      </w:r>
      <w:r w:rsidR="0067110A">
        <w:t xml:space="preserve">a “Tech-First” state utilizing Enabling Technology which is primarily remote caregiver technology and could detract from </w:t>
      </w:r>
      <w:r w:rsidR="00465724">
        <w:t xml:space="preserve">the </w:t>
      </w:r>
      <w:r w:rsidR="0067110A">
        <w:t>broader spectrum o</w:t>
      </w:r>
      <w:r w:rsidR="00465724">
        <w:t>f</w:t>
      </w:r>
      <w:r w:rsidR="0067110A">
        <w:t xml:space="preserve"> AT needs. </w:t>
      </w:r>
      <w:r w:rsidRPr="00653C5F">
        <w:t xml:space="preserve">The Center for Medicare and Medicaid Services (CMS) is </w:t>
      </w:r>
      <w:r w:rsidR="008A7CEF">
        <w:t>working to</w:t>
      </w:r>
      <w:r w:rsidRPr="00653C5F">
        <w:t xml:space="preserve"> improv</w:t>
      </w:r>
      <w:r w:rsidR="008A7CEF">
        <w:t>e</w:t>
      </w:r>
      <w:r w:rsidRPr="00653C5F">
        <w:t xml:space="preserve"> AT access and awareness. </w:t>
      </w:r>
      <w:r w:rsidR="00417ED6" w:rsidRPr="00417ED6">
        <w:t>The updates to the new Achieving a Better Life Experience (ABLE) accounts were discussed and information can be found at the National ABLE Resource Center (</w:t>
      </w:r>
      <w:hyperlink r:id="rId9" w:history="1">
        <w:r w:rsidR="00417ED6" w:rsidRPr="0048586E">
          <w:rPr>
            <w:rStyle w:val="Hyperlink"/>
          </w:rPr>
          <w:t>https://www.ablenrc.org/what-is-able/history-of-the-able-act/</w:t>
        </w:r>
      </w:hyperlink>
      <w:r w:rsidR="00417ED6" w:rsidRPr="00417ED6">
        <w:t>).</w:t>
      </w:r>
      <w:r w:rsidR="00417ED6">
        <w:t xml:space="preserve"> </w:t>
      </w:r>
      <w:r w:rsidR="00265946">
        <w:t xml:space="preserve">The ABLE accounts improved with a diagnosis before the age of 46, increased annual contributions to $20,000 and lifetime maximum of $100,000 without losing benefits. These accounts can be a mechanism to purchase out-of-pocket AT and there are 51 plans available nationwide with 32 accepting out of state </w:t>
      </w:r>
      <w:r w:rsidR="007811BF">
        <w:t>residents. C</w:t>
      </w:r>
      <w:r w:rsidR="00265946">
        <w:t>ouncil members discussed the variable</w:t>
      </w:r>
      <w:r w:rsidR="007811BF">
        <w:t>s</w:t>
      </w:r>
      <w:r w:rsidR="00265946">
        <w:t xml:space="preserve"> </w:t>
      </w:r>
      <w:r w:rsidR="007811BF">
        <w:t>and</w:t>
      </w:r>
      <w:r w:rsidR="00265946">
        <w:t xml:space="preserve"> Leah D not</w:t>
      </w:r>
      <w:r w:rsidR="007811BF">
        <w:t>ed</w:t>
      </w:r>
      <w:r w:rsidR="00265946">
        <w:t xml:space="preserve"> that since they are all </w:t>
      </w:r>
      <w:r w:rsidR="007811BF">
        <w:t xml:space="preserve">only available </w:t>
      </w:r>
      <w:r w:rsidR="00265946">
        <w:t>on-line it can be a challenge for those with limited digital literacy and Internet access.</w:t>
      </w:r>
    </w:p>
    <w:p w14:paraId="3C8D0841" w14:textId="17D523BC" w:rsidR="00937475" w:rsidRDefault="001C6445" w:rsidP="00465724">
      <w:pPr>
        <w:rPr>
          <w:rFonts w:asciiTheme="minorHAnsi" w:hAnsiTheme="minorHAnsi" w:cs="Arial"/>
          <w:bCs/>
        </w:rPr>
      </w:pPr>
      <w:r>
        <w:rPr>
          <w:rFonts w:asciiTheme="minorHAnsi" w:hAnsiTheme="minorHAnsi" w:cs="Arial"/>
          <w:bCs/>
          <w:u w:val="single"/>
        </w:rPr>
        <w:lastRenderedPageBreak/>
        <w:t>Direct services</w:t>
      </w:r>
      <w:r w:rsidR="00F90994">
        <w:rPr>
          <w:rFonts w:asciiTheme="minorHAnsi" w:hAnsiTheme="minorHAnsi" w:cs="Arial"/>
          <w:bCs/>
          <w:u w:val="single"/>
        </w:rPr>
        <w:t xml:space="preserve"> </w:t>
      </w:r>
      <w:r w:rsidR="00465724">
        <w:rPr>
          <w:rFonts w:asciiTheme="minorHAnsi" w:hAnsiTheme="minorHAnsi" w:cs="Arial"/>
          <w:bCs/>
          <w:u w:val="single"/>
        </w:rPr>
        <w:t>highlights</w:t>
      </w:r>
      <w:r w:rsidR="006B2C78" w:rsidRPr="006B2C78">
        <w:rPr>
          <w:rFonts w:asciiTheme="minorHAnsi" w:hAnsiTheme="minorHAnsi" w:cs="Arial"/>
          <w:bCs/>
          <w:u w:val="single"/>
        </w:rPr>
        <w:t>:</w:t>
      </w:r>
      <w:r w:rsidR="00F90994">
        <w:rPr>
          <w:rFonts w:asciiTheme="minorHAnsi" w:hAnsiTheme="minorHAnsi" w:cs="Arial"/>
          <w:bCs/>
        </w:rPr>
        <w:t xml:space="preserve"> A brief look at the program </w:t>
      </w:r>
      <w:r>
        <w:rPr>
          <w:rFonts w:asciiTheme="minorHAnsi" w:hAnsiTheme="minorHAnsi" w:cs="Arial"/>
          <w:bCs/>
        </w:rPr>
        <w:t xml:space="preserve">on-line </w:t>
      </w:r>
      <w:r w:rsidR="00F90994">
        <w:rPr>
          <w:rFonts w:asciiTheme="minorHAnsi" w:hAnsiTheme="minorHAnsi" w:cs="Arial"/>
          <w:bCs/>
        </w:rPr>
        <w:t xml:space="preserve">database revealed that staff are busy with daily consumer services, including </w:t>
      </w:r>
      <w:r>
        <w:rPr>
          <w:rFonts w:asciiTheme="minorHAnsi" w:hAnsiTheme="minorHAnsi" w:cs="Arial"/>
          <w:bCs/>
        </w:rPr>
        <w:t xml:space="preserve">but not limited to </w:t>
      </w:r>
      <w:r w:rsidR="00F90994">
        <w:rPr>
          <w:rFonts w:asciiTheme="minorHAnsi" w:hAnsiTheme="minorHAnsi" w:cs="Arial"/>
          <w:bCs/>
        </w:rPr>
        <w:t xml:space="preserve">157 </w:t>
      </w:r>
      <w:r w:rsidR="00465724">
        <w:rPr>
          <w:rFonts w:asciiTheme="minorHAnsi" w:hAnsiTheme="minorHAnsi" w:cs="Arial"/>
          <w:bCs/>
        </w:rPr>
        <w:t>individuals who</w:t>
      </w:r>
      <w:r w:rsidR="00F90994">
        <w:rPr>
          <w:rFonts w:asciiTheme="minorHAnsi" w:hAnsiTheme="minorHAnsi" w:cs="Arial"/>
          <w:bCs/>
        </w:rPr>
        <w:t xml:space="preserve"> borrow</w:t>
      </w:r>
      <w:r>
        <w:rPr>
          <w:rFonts w:asciiTheme="minorHAnsi" w:hAnsiTheme="minorHAnsi" w:cs="Arial"/>
          <w:bCs/>
        </w:rPr>
        <w:t>ed</w:t>
      </w:r>
      <w:r w:rsidR="00F90994">
        <w:rPr>
          <w:rFonts w:asciiTheme="minorHAnsi" w:hAnsiTheme="minorHAnsi" w:cs="Arial"/>
          <w:bCs/>
        </w:rPr>
        <w:t xml:space="preserve"> 350 AT devices since October 2025. </w:t>
      </w:r>
      <w:r w:rsidR="00F028C7" w:rsidRPr="00F028C7">
        <w:rPr>
          <w:rFonts w:asciiTheme="minorHAnsi" w:hAnsiTheme="minorHAnsi" w:cs="Arial"/>
          <w:bCs/>
        </w:rPr>
        <w:t>Tracy</w:t>
      </w:r>
      <w:r w:rsidR="001959E6">
        <w:rPr>
          <w:rFonts w:asciiTheme="minorHAnsi" w:hAnsiTheme="minorHAnsi" w:cs="Arial"/>
          <w:bCs/>
        </w:rPr>
        <w:t xml:space="preserve"> A</w:t>
      </w:r>
      <w:r w:rsidR="00F028C7" w:rsidRPr="00F028C7">
        <w:rPr>
          <w:rFonts w:asciiTheme="minorHAnsi" w:hAnsiTheme="minorHAnsi" w:cs="Arial"/>
          <w:bCs/>
        </w:rPr>
        <w:t xml:space="preserve"> </w:t>
      </w:r>
      <w:r w:rsidR="00465724">
        <w:rPr>
          <w:rFonts w:asciiTheme="minorHAnsi" w:hAnsiTheme="minorHAnsi" w:cs="Arial"/>
          <w:bCs/>
        </w:rPr>
        <w:t>shar</w:t>
      </w:r>
      <w:r w:rsidR="00F90994">
        <w:rPr>
          <w:rFonts w:asciiTheme="minorHAnsi" w:hAnsiTheme="minorHAnsi" w:cs="Arial"/>
          <w:bCs/>
        </w:rPr>
        <w:t xml:space="preserve">ed </w:t>
      </w:r>
      <w:r w:rsidR="00465724">
        <w:rPr>
          <w:rFonts w:asciiTheme="minorHAnsi" w:hAnsiTheme="minorHAnsi" w:cs="Arial"/>
          <w:bCs/>
        </w:rPr>
        <w:t>a few</w:t>
      </w:r>
      <w:r w:rsidR="00F90994">
        <w:rPr>
          <w:rFonts w:asciiTheme="minorHAnsi" w:hAnsiTheme="minorHAnsi" w:cs="Arial"/>
          <w:bCs/>
        </w:rPr>
        <w:t xml:space="preserve"> Technical Assistance projects for the current year inclu</w:t>
      </w:r>
      <w:r w:rsidR="008A7CEF">
        <w:rPr>
          <w:rFonts w:asciiTheme="minorHAnsi" w:hAnsiTheme="minorHAnsi" w:cs="Arial"/>
          <w:bCs/>
        </w:rPr>
        <w:t xml:space="preserve">ding </w:t>
      </w:r>
      <w:r w:rsidR="000C3FE8">
        <w:rPr>
          <w:rFonts w:asciiTheme="minorHAnsi" w:hAnsiTheme="minorHAnsi" w:cs="Arial"/>
          <w:bCs/>
        </w:rPr>
        <w:t xml:space="preserve">on-going document accessibility training for the Legislative Council Services, working with Planned Parenthood regarding accessibility for </w:t>
      </w:r>
      <w:r w:rsidR="00465724">
        <w:rPr>
          <w:rFonts w:asciiTheme="minorHAnsi" w:hAnsiTheme="minorHAnsi" w:cs="Arial"/>
          <w:bCs/>
        </w:rPr>
        <w:t xml:space="preserve">clients in understanding </w:t>
      </w:r>
      <w:r w:rsidR="000C3FE8">
        <w:rPr>
          <w:rFonts w:asciiTheme="minorHAnsi" w:hAnsiTheme="minorHAnsi" w:cs="Arial"/>
          <w:bCs/>
        </w:rPr>
        <w:t xml:space="preserve">speech generating devices, and ensuring the updated short-term license and handicapped parking applications are accessible for the Department of Motor Vehicles (DMV).  </w:t>
      </w:r>
      <w:r w:rsidR="000C3FE8" w:rsidRPr="000C3FE8">
        <w:rPr>
          <w:rFonts w:asciiTheme="minorHAnsi" w:hAnsiTheme="minorHAnsi" w:cs="Arial"/>
          <w:bCs/>
        </w:rPr>
        <w:t>NMTAP</w:t>
      </w:r>
      <w:r w:rsidR="00465724">
        <w:rPr>
          <w:rFonts w:asciiTheme="minorHAnsi" w:hAnsiTheme="minorHAnsi" w:cs="Arial"/>
          <w:bCs/>
        </w:rPr>
        <w:t xml:space="preserve"> is in</w:t>
      </w:r>
      <w:r w:rsidR="000C3FE8" w:rsidRPr="000C3FE8">
        <w:rPr>
          <w:rFonts w:asciiTheme="minorHAnsi" w:hAnsiTheme="minorHAnsi" w:cs="Arial"/>
          <w:bCs/>
        </w:rPr>
        <w:t xml:space="preserve"> the second year of a formal agreement with the Division of Vocational Rehabilitation (DVR) to provide free device demonstrations and AT device loans to DVR clients.</w:t>
      </w:r>
      <w:r w:rsidR="000C3FE8">
        <w:rPr>
          <w:rFonts w:asciiTheme="minorHAnsi" w:hAnsiTheme="minorHAnsi" w:cs="Arial"/>
          <w:bCs/>
        </w:rPr>
        <w:t xml:space="preserve"> </w:t>
      </w:r>
      <w:r w:rsidR="000C3FE8" w:rsidRPr="000C3FE8">
        <w:rPr>
          <w:rFonts w:asciiTheme="minorHAnsi" w:hAnsiTheme="minorHAnsi" w:cs="Arial"/>
          <w:bCs/>
        </w:rPr>
        <w:t xml:space="preserve">Training sessions for DVR counselors and technicians are underway statewide, with </w:t>
      </w:r>
      <w:r w:rsidR="000C3FE8">
        <w:rPr>
          <w:rFonts w:asciiTheme="minorHAnsi" w:hAnsiTheme="minorHAnsi" w:cs="Arial"/>
          <w:bCs/>
        </w:rPr>
        <w:t xml:space="preserve">a </w:t>
      </w:r>
      <w:r w:rsidR="000C3FE8" w:rsidRPr="000C3FE8">
        <w:rPr>
          <w:rFonts w:asciiTheme="minorHAnsi" w:hAnsiTheme="minorHAnsi" w:cs="Arial"/>
          <w:bCs/>
        </w:rPr>
        <w:t>recent session conducted in Roswell to provide hands-on AT experience.</w:t>
      </w:r>
      <w:r w:rsidR="000C3FE8">
        <w:rPr>
          <w:rFonts w:asciiTheme="minorHAnsi" w:hAnsiTheme="minorHAnsi" w:cs="Arial"/>
          <w:bCs/>
        </w:rPr>
        <w:t xml:space="preserve"> With </w:t>
      </w:r>
      <w:r w:rsidR="000C3FE8" w:rsidRPr="000C3FE8">
        <w:rPr>
          <w:rFonts w:asciiTheme="minorHAnsi" w:hAnsiTheme="minorHAnsi" w:cs="Arial"/>
          <w:bCs/>
        </w:rPr>
        <w:t>budget authority</w:t>
      </w:r>
      <w:r w:rsidR="00465724">
        <w:rPr>
          <w:rFonts w:asciiTheme="minorHAnsi" w:hAnsiTheme="minorHAnsi" w:cs="Arial"/>
          <w:bCs/>
        </w:rPr>
        <w:t>,</w:t>
      </w:r>
      <w:r w:rsidR="000C3FE8" w:rsidRPr="000C3FE8">
        <w:rPr>
          <w:rFonts w:asciiTheme="minorHAnsi" w:hAnsiTheme="minorHAnsi" w:cs="Arial"/>
          <w:bCs/>
        </w:rPr>
        <w:t xml:space="preserve"> </w:t>
      </w:r>
      <w:r w:rsidR="00465724">
        <w:rPr>
          <w:rFonts w:asciiTheme="minorHAnsi" w:hAnsiTheme="minorHAnsi" w:cs="Arial"/>
          <w:bCs/>
        </w:rPr>
        <w:t xml:space="preserve">staff are </w:t>
      </w:r>
      <w:r w:rsidR="00465724" w:rsidRPr="000C3FE8">
        <w:rPr>
          <w:rFonts w:asciiTheme="minorHAnsi" w:hAnsiTheme="minorHAnsi" w:cs="Arial"/>
          <w:bCs/>
        </w:rPr>
        <w:t>ordering</w:t>
      </w:r>
      <w:r>
        <w:rPr>
          <w:rFonts w:asciiTheme="minorHAnsi" w:hAnsiTheme="minorHAnsi" w:cs="Arial"/>
          <w:bCs/>
        </w:rPr>
        <w:t xml:space="preserve"> </w:t>
      </w:r>
      <w:r w:rsidR="000C3FE8" w:rsidRPr="000C3FE8">
        <w:rPr>
          <w:rFonts w:asciiTheme="minorHAnsi" w:hAnsiTheme="minorHAnsi" w:cs="Arial"/>
          <w:bCs/>
        </w:rPr>
        <w:t>updated assistive technologies</w:t>
      </w:r>
      <w:r w:rsidR="000C3FE8">
        <w:rPr>
          <w:rFonts w:asciiTheme="minorHAnsi" w:hAnsiTheme="minorHAnsi" w:cs="Arial"/>
          <w:bCs/>
        </w:rPr>
        <w:t xml:space="preserve">. </w:t>
      </w:r>
      <w:r w:rsidR="000C3FE8" w:rsidRPr="000C3FE8">
        <w:rPr>
          <w:rFonts w:asciiTheme="minorHAnsi" w:hAnsiTheme="minorHAnsi" w:cs="Arial"/>
          <w:bCs/>
        </w:rPr>
        <w:t xml:space="preserve">The procurement process </w:t>
      </w:r>
      <w:r w:rsidR="00465724">
        <w:rPr>
          <w:rFonts w:asciiTheme="minorHAnsi" w:hAnsiTheme="minorHAnsi" w:cs="Arial"/>
          <w:bCs/>
        </w:rPr>
        <w:t>involv</w:t>
      </w:r>
      <w:r w:rsidR="000C3FE8" w:rsidRPr="000C3FE8">
        <w:rPr>
          <w:rFonts w:asciiTheme="minorHAnsi" w:hAnsiTheme="minorHAnsi" w:cs="Arial"/>
          <w:bCs/>
        </w:rPr>
        <w:t xml:space="preserve">es obtaining </w:t>
      </w:r>
      <w:r w:rsidR="0095636C">
        <w:rPr>
          <w:rFonts w:asciiTheme="minorHAnsi" w:hAnsiTheme="minorHAnsi" w:cs="Arial"/>
          <w:bCs/>
        </w:rPr>
        <w:t xml:space="preserve">several </w:t>
      </w:r>
      <w:r w:rsidR="000C3FE8" w:rsidRPr="000C3FE8">
        <w:rPr>
          <w:rFonts w:asciiTheme="minorHAnsi" w:hAnsiTheme="minorHAnsi" w:cs="Arial"/>
          <w:bCs/>
        </w:rPr>
        <w:t xml:space="preserve">quotes, verifying vendor W-9 forms, </w:t>
      </w:r>
      <w:r w:rsidR="00465724">
        <w:rPr>
          <w:rFonts w:asciiTheme="minorHAnsi" w:hAnsiTheme="minorHAnsi" w:cs="Arial"/>
          <w:bCs/>
        </w:rPr>
        <w:t>obtaining</w:t>
      </w:r>
      <w:r w:rsidR="000C3FE8" w:rsidRPr="000C3FE8">
        <w:rPr>
          <w:rFonts w:asciiTheme="minorHAnsi" w:hAnsiTheme="minorHAnsi" w:cs="Arial"/>
          <w:bCs/>
        </w:rPr>
        <w:t xml:space="preserve"> purchase orders</w:t>
      </w:r>
      <w:r w:rsidR="00465724">
        <w:rPr>
          <w:rFonts w:asciiTheme="minorHAnsi" w:hAnsiTheme="minorHAnsi" w:cs="Arial"/>
          <w:bCs/>
        </w:rPr>
        <w:t>, and getting items in house: a</w:t>
      </w:r>
      <w:r w:rsidR="000C3FE8" w:rsidRPr="000C3FE8">
        <w:rPr>
          <w:rFonts w:asciiTheme="minorHAnsi" w:hAnsiTheme="minorHAnsi" w:cs="Arial"/>
          <w:bCs/>
        </w:rPr>
        <w:t xml:space="preserve"> time-intensive process managed by limited staff. </w:t>
      </w:r>
      <w:r w:rsidR="000C3FE8">
        <w:rPr>
          <w:rFonts w:asciiTheme="minorHAnsi" w:hAnsiTheme="minorHAnsi" w:cs="Arial"/>
          <w:bCs/>
        </w:rPr>
        <w:t xml:space="preserve">The AgrAbility Project </w:t>
      </w:r>
      <w:r w:rsidRPr="001C6445">
        <w:rPr>
          <w:rFonts w:asciiTheme="minorHAnsi" w:hAnsiTheme="minorHAnsi" w:cs="Arial"/>
          <w:bCs/>
        </w:rPr>
        <w:t xml:space="preserve">for food growers, </w:t>
      </w:r>
      <w:r w:rsidR="0095636C">
        <w:rPr>
          <w:rFonts w:asciiTheme="minorHAnsi" w:hAnsiTheme="minorHAnsi" w:cs="Arial"/>
          <w:bCs/>
        </w:rPr>
        <w:t>on</w:t>
      </w:r>
      <w:r>
        <w:rPr>
          <w:rFonts w:asciiTheme="minorHAnsi" w:hAnsiTheme="minorHAnsi" w:cs="Arial"/>
          <w:bCs/>
        </w:rPr>
        <w:t xml:space="preserve"> which we are the AT </w:t>
      </w:r>
      <w:r w:rsidR="00465724">
        <w:rPr>
          <w:rFonts w:asciiTheme="minorHAnsi" w:hAnsiTheme="minorHAnsi" w:cs="Arial"/>
          <w:bCs/>
        </w:rPr>
        <w:t>partners,</w:t>
      </w:r>
      <w:r>
        <w:rPr>
          <w:rFonts w:asciiTheme="minorHAnsi" w:hAnsiTheme="minorHAnsi" w:cs="Arial"/>
          <w:bCs/>
        </w:rPr>
        <w:t xml:space="preserve"> is nearing the </w:t>
      </w:r>
      <w:r w:rsidR="00465724">
        <w:rPr>
          <w:rFonts w:asciiTheme="minorHAnsi" w:hAnsiTheme="minorHAnsi" w:cs="Arial"/>
          <w:bCs/>
        </w:rPr>
        <w:t xml:space="preserve">end of our </w:t>
      </w:r>
      <w:r>
        <w:rPr>
          <w:rFonts w:asciiTheme="minorHAnsi" w:hAnsiTheme="minorHAnsi" w:cs="Arial"/>
          <w:bCs/>
        </w:rPr>
        <w:t xml:space="preserve">second four-year grant cycle. Major storms caused all NM partners to cancel attending the annual National Training Workshop in Michigan. Maurice A from NMTAP is in Roswell </w:t>
      </w:r>
      <w:r w:rsidR="0095636C">
        <w:rPr>
          <w:rFonts w:asciiTheme="minorHAnsi" w:hAnsiTheme="minorHAnsi" w:cs="Arial"/>
          <w:bCs/>
        </w:rPr>
        <w:t xml:space="preserve">today </w:t>
      </w:r>
      <w:r>
        <w:rPr>
          <w:rFonts w:asciiTheme="minorHAnsi" w:hAnsiTheme="minorHAnsi" w:cs="Arial"/>
          <w:bCs/>
        </w:rPr>
        <w:t xml:space="preserve">providing AT Training for </w:t>
      </w:r>
      <w:proofErr w:type="spellStart"/>
      <w:r>
        <w:rPr>
          <w:rFonts w:asciiTheme="minorHAnsi" w:hAnsiTheme="minorHAnsi" w:cs="Arial"/>
          <w:bCs/>
        </w:rPr>
        <w:t>AgXplorers</w:t>
      </w:r>
      <w:proofErr w:type="spellEnd"/>
      <w:r>
        <w:rPr>
          <w:rFonts w:asciiTheme="minorHAnsi" w:hAnsiTheme="minorHAnsi" w:cs="Arial"/>
          <w:bCs/>
        </w:rPr>
        <w:t xml:space="preserve"> and Ag Safety</w:t>
      </w:r>
      <w:r w:rsidR="00465724">
        <w:rPr>
          <w:rFonts w:asciiTheme="minorHAnsi" w:hAnsiTheme="minorHAnsi" w:cs="Arial"/>
          <w:bCs/>
        </w:rPr>
        <w:t xml:space="preserve"> Day</w:t>
      </w:r>
      <w:r>
        <w:rPr>
          <w:rFonts w:asciiTheme="minorHAnsi" w:hAnsiTheme="minorHAnsi" w:cs="Arial"/>
          <w:bCs/>
        </w:rPr>
        <w:t xml:space="preserve"> for third and fourth grade students demonstrating farming-related </w:t>
      </w:r>
      <w:r w:rsidRPr="001C6445">
        <w:rPr>
          <w:rFonts w:asciiTheme="minorHAnsi" w:hAnsiTheme="minorHAnsi" w:cs="Arial"/>
          <w:bCs/>
        </w:rPr>
        <w:t>AT</w:t>
      </w:r>
      <w:r>
        <w:rPr>
          <w:rFonts w:asciiTheme="minorHAnsi" w:hAnsiTheme="minorHAnsi" w:cs="Arial"/>
          <w:bCs/>
        </w:rPr>
        <w:t>,</w:t>
      </w:r>
      <w:r w:rsidRPr="001C6445">
        <w:rPr>
          <w:rFonts w:asciiTheme="minorHAnsi" w:hAnsiTheme="minorHAnsi" w:cs="Arial"/>
          <w:bCs/>
        </w:rPr>
        <w:t xml:space="preserve"> including vision, hearing, and mobility devices.</w:t>
      </w:r>
      <w:r>
        <w:rPr>
          <w:rFonts w:asciiTheme="minorHAnsi" w:hAnsiTheme="minorHAnsi" w:cs="Arial"/>
          <w:bCs/>
        </w:rPr>
        <w:t xml:space="preserve"> </w:t>
      </w:r>
      <w:r w:rsidR="00265946">
        <w:rPr>
          <w:rFonts w:asciiTheme="minorHAnsi" w:hAnsiTheme="minorHAnsi" w:cs="Arial"/>
          <w:bCs/>
        </w:rPr>
        <w:t>NMTAP is</w:t>
      </w:r>
      <w:r>
        <w:rPr>
          <w:rFonts w:asciiTheme="minorHAnsi" w:hAnsiTheme="minorHAnsi" w:cs="Arial"/>
          <w:bCs/>
        </w:rPr>
        <w:t xml:space="preserve"> in the early stages of planning for the annual AT Conference</w:t>
      </w:r>
      <w:r w:rsidR="00465724">
        <w:rPr>
          <w:rFonts w:asciiTheme="minorHAnsi" w:hAnsiTheme="minorHAnsi" w:cs="Arial"/>
          <w:bCs/>
        </w:rPr>
        <w:t xml:space="preserve"> </w:t>
      </w:r>
      <w:r w:rsidR="0095636C">
        <w:rPr>
          <w:rFonts w:asciiTheme="minorHAnsi" w:hAnsiTheme="minorHAnsi" w:cs="Arial"/>
          <w:bCs/>
        </w:rPr>
        <w:t>anticipated</w:t>
      </w:r>
      <w:r w:rsidR="00465724">
        <w:rPr>
          <w:rFonts w:asciiTheme="minorHAnsi" w:hAnsiTheme="minorHAnsi" w:cs="Arial"/>
          <w:bCs/>
        </w:rPr>
        <w:t xml:space="preserve"> in September 2026.</w:t>
      </w:r>
    </w:p>
    <w:p w14:paraId="4D0D648A" w14:textId="6CBE6407" w:rsidR="00D728C5" w:rsidRPr="00D728C5" w:rsidRDefault="00D728C5" w:rsidP="003164DB">
      <w:pPr>
        <w:spacing w:after="0" w:line="240" w:lineRule="auto"/>
        <w:rPr>
          <w:rFonts w:asciiTheme="minorHAnsi" w:hAnsiTheme="minorHAnsi" w:cs="Arial"/>
          <w:b/>
        </w:rPr>
      </w:pPr>
      <w:r w:rsidRPr="00D728C5">
        <w:rPr>
          <w:rFonts w:asciiTheme="minorHAnsi" w:hAnsiTheme="minorHAnsi" w:cs="Arial"/>
          <w:b/>
        </w:rPr>
        <w:t xml:space="preserve">Budget and Funding - </w:t>
      </w:r>
    </w:p>
    <w:p w14:paraId="31E47E2C" w14:textId="27331D8A" w:rsidR="00E634E1" w:rsidRDefault="004161CF" w:rsidP="003164DB">
      <w:pPr>
        <w:spacing w:after="0" w:line="240" w:lineRule="auto"/>
        <w:rPr>
          <w:rFonts w:asciiTheme="minorHAnsi" w:hAnsiTheme="minorHAnsi" w:cs="Arial"/>
          <w:bCs/>
        </w:rPr>
      </w:pPr>
      <w:r>
        <w:rPr>
          <w:rFonts w:asciiTheme="minorHAnsi" w:hAnsiTheme="minorHAnsi" w:cs="Arial"/>
          <w:bCs/>
        </w:rPr>
        <w:t>Lisa M</w:t>
      </w:r>
      <w:r w:rsidR="00465724">
        <w:rPr>
          <w:rFonts w:asciiTheme="minorHAnsi" w:hAnsiTheme="minorHAnsi" w:cs="Arial"/>
          <w:bCs/>
        </w:rPr>
        <w:t xml:space="preserve">, GCD Deputy Director, is no longer with GCD/NMTAP and </w:t>
      </w:r>
      <w:r w:rsidR="007811BF">
        <w:rPr>
          <w:rFonts w:asciiTheme="minorHAnsi" w:hAnsiTheme="minorHAnsi" w:cs="Arial"/>
          <w:bCs/>
        </w:rPr>
        <w:t>Tracy A shared a</w:t>
      </w:r>
      <w:r w:rsidR="00465724">
        <w:rPr>
          <w:rFonts w:asciiTheme="minorHAnsi" w:hAnsiTheme="minorHAnsi" w:cs="Arial"/>
          <w:bCs/>
        </w:rPr>
        <w:t xml:space="preserve"> </w:t>
      </w:r>
      <w:r w:rsidR="007811BF">
        <w:rPr>
          <w:rFonts w:asciiTheme="minorHAnsi" w:hAnsiTheme="minorHAnsi" w:cs="Arial"/>
          <w:bCs/>
        </w:rPr>
        <w:t xml:space="preserve">message </w:t>
      </w:r>
      <w:r w:rsidR="00465724">
        <w:rPr>
          <w:rFonts w:asciiTheme="minorHAnsi" w:hAnsiTheme="minorHAnsi" w:cs="Arial"/>
          <w:bCs/>
        </w:rPr>
        <w:t>from Stan R</w:t>
      </w:r>
      <w:r w:rsidR="0095636C">
        <w:rPr>
          <w:rFonts w:asciiTheme="minorHAnsi" w:hAnsiTheme="minorHAnsi" w:cs="Arial"/>
          <w:bCs/>
        </w:rPr>
        <w:t>oss</w:t>
      </w:r>
      <w:r w:rsidR="00465724">
        <w:rPr>
          <w:rFonts w:asciiTheme="minorHAnsi" w:hAnsiTheme="minorHAnsi" w:cs="Arial"/>
          <w:bCs/>
        </w:rPr>
        <w:t>, GCD Director,</w:t>
      </w:r>
      <w:r w:rsidR="007811BF" w:rsidRPr="007811BF">
        <w:rPr>
          <w:rFonts w:asciiTheme="minorHAnsi" w:hAnsiTheme="minorHAnsi" w:cs="Arial"/>
          <w:bCs/>
        </w:rPr>
        <w:t xml:space="preserve"> </w:t>
      </w:r>
      <w:r w:rsidR="007811BF">
        <w:rPr>
          <w:rFonts w:asciiTheme="minorHAnsi" w:hAnsiTheme="minorHAnsi" w:cs="Arial"/>
          <w:bCs/>
        </w:rPr>
        <w:t>th</w:t>
      </w:r>
      <w:r w:rsidR="00465724">
        <w:rPr>
          <w:rFonts w:asciiTheme="minorHAnsi" w:hAnsiTheme="minorHAnsi" w:cs="Arial"/>
          <w:bCs/>
        </w:rPr>
        <w:t xml:space="preserve">at </w:t>
      </w:r>
      <w:r w:rsidR="00C2610D">
        <w:rPr>
          <w:rFonts w:asciiTheme="minorHAnsi" w:hAnsiTheme="minorHAnsi" w:cs="Arial"/>
          <w:bCs/>
        </w:rPr>
        <w:t>the “</w:t>
      </w:r>
      <w:r w:rsidR="007811BF">
        <w:rPr>
          <w:rFonts w:asciiTheme="minorHAnsi" w:hAnsiTheme="minorHAnsi" w:cs="Arial"/>
          <w:bCs/>
        </w:rPr>
        <w:t>financial status is normal</w:t>
      </w:r>
      <w:r w:rsidR="00C2610D">
        <w:rPr>
          <w:rFonts w:asciiTheme="minorHAnsi" w:hAnsiTheme="minorHAnsi" w:cs="Arial"/>
          <w:bCs/>
        </w:rPr>
        <w:t>.”</w:t>
      </w:r>
    </w:p>
    <w:p w14:paraId="570B0FEE" w14:textId="77777777" w:rsidR="003164DB" w:rsidRDefault="003164DB" w:rsidP="003164DB">
      <w:pPr>
        <w:spacing w:after="0" w:line="240" w:lineRule="auto"/>
        <w:rPr>
          <w:rFonts w:asciiTheme="minorHAnsi" w:hAnsiTheme="minorHAnsi" w:cs="Arial"/>
          <w:bCs/>
        </w:rPr>
      </w:pPr>
    </w:p>
    <w:p w14:paraId="1B1A4E61" w14:textId="77777777" w:rsidR="007811BF" w:rsidRDefault="007811BF" w:rsidP="003164DB">
      <w:pPr>
        <w:spacing w:after="0" w:line="240" w:lineRule="auto"/>
        <w:rPr>
          <w:rFonts w:asciiTheme="minorHAnsi" w:hAnsiTheme="minorHAnsi" w:cs="Arial"/>
          <w:bCs/>
        </w:rPr>
      </w:pPr>
    </w:p>
    <w:p w14:paraId="06F2E884" w14:textId="773C1553" w:rsidR="0047269F" w:rsidRPr="0047269F" w:rsidRDefault="0047269F" w:rsidP="003164DB">
      <w:pPr>
        <w:spacing w:after="0" w:line="240" w:lineRule="auto"/>
        <w:rPr>
          <w:rFonts w:asciiTheme="minorHAnsi" w:hAnsiTheme="minorHAnsi" w:cs="Calibri"/>
          <w:bCs/>
        </w:rPr>
      </w:pPr>
      <w:r w:rsidRPr="00CE7EC1">
        <w:rPr>
          <w:rFonts w:asciiTheme="minorHAnsi" w:hAnsiTheme="minorHAnsi" w:cs="Calibri"/>
          <w:b/>
          <w:u w:val="single"/>
        </w:rPr>
        <w:t>FINANCIAL LOAN</w:t>
      </w:r>
      <w:r w:rsidR="00EE711A">
        <w:rPr>
          <w:rFonts w:asciiTheme="minorHAnsi" w:hAnsiTheme="minorHAnsi" w:cs="Calibri"/>
          <w:b/>
          <w:u w:val="single"/>
        </w:rPr>
        <w:t xml:space="preserve"> </w:t>
      </w:r>
      <w:r w:rsidR="00FC0E71">
        <w:rPr>
          <w:rFonts w:asciiTheme="minorHAnsi" w:hAnsiTheme="minorHAnsi" w:cs="Calibri"/>
          <w:b/>
          <w:u w:val="single"/>
        </w:rPr>
        <w:t xml:space="preserve">(FundAbility NM) </w:t>
      </w:r>
      <w:r w:rsidRPr="00CE7EC1">
        <w:rPr>
          <w:rFonts w:asciiTheme="minorHAnsi" w:hAnsiTheme="minorHAnsi" w:cs="Calibri"/>
          <w:b/>
          <w:u w:val="single"/>
        </w:rPr>
        <w:t xml:space="preserve">UPDATE:  </w:t>
      </w:r>
    </w:p>
    <w:p w14:paraId="226CD182" w14:textId="2FB78D4D" w:rsidR="00C2610D" w:rsidRDefault="00C2610D" w:rsidP="00C2610D">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Marlene M</w:t>
      </w:r>
      <w:r w:rsidR="00597682">
        <w:rPr>
          <w:rFonts w:asciiTheme="minorHAnsi" w:hAnsiTheme="minorHAnsi" w:cs="Calibri"/>
          <w:bCs/>
        </w:rPr>
        <w:t xml:space="preserve"> </w:t>
      </w:r>
      <w:r w:rsidR="00B51F1E">
        <w:rPr>
          <w:rFonts w:asciiTheme="minorHAnsi" w:hAnsiTheme="minorHAnsi" w:cs="Calibri"/>
          <w:bCs/>
        </w:rPr>
        <w:t>reviewed th</w:t>
      </w:r>
      <w:r>
        <w:rPr>
          <w:rFonts w:asciiTheme="minorHAnsi" w:hAnsiTheme="minorHAnsi" w:cs="Calibri"/>
          <w:bCs/>
        </w:rPr>
        <w:t xml:space="preserve">at there are currently 14 active loans with Four Corners Bank and one (1) new </w:t>
      </w:r>
      <w:r w:rsidR="0095636C">
        <w:rPr>
          <w:rFonts w:asciiTheme="minorHAnsi" w:hAnsiTheme="minorHAnsi" w:cs="Calibri"/>
          <w:bCs/>
        </w:rPr>
        <w:t>one</w:t>
      </w:r>
      <w:r>
        <w:rPr>
          <w:rFonts w:asciiTheme="minorHAnsi" w:hAnsiTheme="minorHAnsi" w:cs="Calibri"/>
          <w:bCs/>
        </w:rPr>
        <w:t xml:space="preserve"> with Capra bank, all are current on payments. Five (5) loans will mature between April and July, including one that will be extended </w:t>
      </w:r>
      <w:r w:rsidRPr="00C2610D">
        <w:rPr>
          <w:rFonts w:asciiTheme="minorHAnsi" w:hAnsiTheme="minorHAnsi" w:cs="Calibri"/>
          <w:bCs/>
        </w:rPr>
        <w:t>at Four Corners</w:t>
      </w:r>
      <w:r>
        <w:rPr>
          <w:rFonts w:asciiTheme="minorHAnsi" w:hAnsiTheme="minorHAnsi" w:cs="Calibri"/>
          <w:bCs/>
        </w:rPr>
        <w:t xml:space="preserve"> Bank. As of April, eight (8) applications have been received, five of these are in active communication, one </w:t>
      </w:r>
      <w:r w:rsidR="0095636C">
        <w:rPr>
          <w:rFonts w:asciiTheme="minorHAnsi" w:hAnsiTheme="minorHAnsi" w:cs="Calibri"/>
          <w:bCs/>
        </w:rPr>
        <w:t xml:space="preserve">non-AT request </w:t>
      </w:r>
      <w:r>
        <w:rPr>
          <w:rFonts w:asciiTheme="minorHAnsi" w:hAnsiTheme="minorHAnsi" w:cs="Calibri"/>
          <w:bCs/>
        </w:rPr>
        <w:t xml:space="preserve">was referred to Give ABQ for furniture, one received assistance from a church and withdrew, and one is progressing with strong applicant engagement. Marlene M is in contact with the one defaulted loan </w:t>
      </w:r>
      <w:r w:rsidR="00CB79D1">
        <w:rPr>
          <w:rFonts w:asciiTheme="minorHAnsi" w:hAnsiTheme="minorHAnsi" w:cs="Calibri"/>
          <w:bCs/>
        </w:rPr>
        <w:t>individual,</w:t>
      </w:r>
      <w:r w:rsidR="0095636C">
        <w:rPr>
          <w:rFonts w:asciiTheme="minorHAnsi" w:hAnsiTheme="minorHAnsi" w:cs="Calibri"/>
          <w:bCs/>
        </w:rPr>
        <w:t xml:space="preserve"> which will probably result in</w:t>
      </w:r>
      <w:r>
        <w:rPr>
          <w:rFonts w:asciiTheme="minorHAnsi" w:hAnsiTheme="minorHAnsi" w:cs="Calibri"/>
          <w:bCs/>
        </w:rPr>
        <w:t xml:space="preserve"> vehicle repossession. There we</w:t>
      </w:r>
      <w:r w:rsidR="0095636C">
        <w:rPr>
          <w:rFonts w:asciiTheme="minorHAnsi" w:hAnsiTheme="minorHAnsi" w:cs="Calibri"/>
          <w:bCs/>
        </w:rPr>
        <w:t>re</w:t>
      </w:r>
      <w:r>
        <w:rPr>
          <w:rFonts w:asciiTheme="minorHAnsi" w:hAnsiTheme="minorHAnsi" w:cs="Calibri"/>
          <w:bCs/>
        </w:rPr>
        <w:t xml:space="preserve"> fifteen (15) outreach </w:t>
      </w:r>
      <w:r w:rsidR="004D5201">
        <w:rPr>
          <w:rFonts w:asciiTheme="minorHAnsi" w:hAnsiTheme="minorHAnsi" w:cs="Calibri"/>
          <w:bCs/>
        </w:rPr>
        <w:t>activities</w:t>
      </w:r>
      <w:r>
        <w:rPr>
          <w:rFonts w:asciiTheme="minorHAnsi" w:hAnsiTheme="minorHAnsi" w:cs="Calibri"/>
          <w:bCs/>
        </w:rPr>
        <w:t xml:space="preserve"> to date</w:t>
      </w:r>
      <w:r w:rsidR="004D5201">
        <w:rPr>
          <w:rFonts w:asciiTheme="minorHAnsi" w:hAnsiTheme="minorHAnsi" w:cs="Calibri"/>
          <w:bCs/>
        </w:rPr>
        <w:t xml:space="preserve"> including booths and networking events. </w:t>
      </w:r>
    </w:p>
    <w:p w14:paraId="5CC45DA6" w14:textId="77777777" w:rsidR="004D5201" w:rsidRDefault="004D5201" w:rsidP="00C2610D">
      <w:pPr>
        <w:widowControl w:val="0"/>
        <w:autoSpaceDE w:val="0"/>
        <w:autoSpaceDN w:val="0"/>
        <w:adjustRightInd w:val="0"/>
        <w:spacing w:after="0" w:line="240" w:lineRule="auto"/>
        <w:rPr>
          <w:rFonts w:asciiTheme="minorHAnsi" w:hAnsiTheme="minorHAnsi" w:cs="Calibri"/>
          <w:bCs/>
        </w:rPr>
      </w:pPr>
    </w:p>
    <w:p w14:paraId="5C6C8A6F" w14:textId="7CB85330" w:rsidR="003164DB" w:rsidRDefault="004D5201" w:rsidP="00156837">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 xml:space="preserve">Marlene M reviewed loan terms and accessibility information. Loans are available for $500 to approximately $49,000 and staff will engage in communication with applicants for three (3) months to accommodate life circumstances.  </w:t>
      </w:r>
      <w:r w:rsidRPr="004D5201">
        <w:rPr>
          <w:rFonts w:asciiTheme="minorHAnsi" w:hAnsiTheme="minorHAnsi" w:cs="Calibri"/>
          <w:bCs/>
        </w:rPr>
        <w:t xml:space="preserve">Recent interest rates have been as low as 2.8%, significantly lower than credit cards or traditional microloans (typically 5-6% or higher). The program is income-based </w:t>
      </w:r>
      <w:r>
        <w:rPr>
          <w:rFonts w:asciiTheme="minorHAnsi" w:hAnsiTheme="minorHAnsi" w:cs="Calibri"/>
          <w:bCs/>
        </w:rPr>
        <w:t xml:space="preserve">(not limited) </w:t>
      </w:r>
      <w:r w:rsidRPr="004D5201">
        <w:rPr>
          <w:rFonts w:asciiTheme="minorHAnsi" w:hAnsiTheme="minorHAnsi" w:cs="Calibri"/>
          <w:bCs/>
        </w:rPr>
        <w:t xml:space="preserve">and designed to finance </w:t>
      </w:r>
      <w:r>
        <w:rPr>
          <w:rFonts w:asciiTheme="minorHAnsi" w:hAnsiTheme="minorHAnsi" w:cs="Calibri"/>
          <w:bCs/>
        </w:rPr>
        <w:t xml:space="preserve">AT </w:t>
      </w:r>
      <w:r w:rsidRPr="004D5201">
        <w:rPr>
          <w:rFonts w:asciiTheme="minorHAnsi" w:hAnsiTheme="minorHAnsi" w:cs="Calibri"/>
          <w:bCs/>
        </w:rPr>
        <w:t>purchases beyond vehicles, though vehicle requests remain the primary application type</w:t>
      </w:r>
      <w:r w:rsidR="0095636C">
        <w:rPr>
          <w:rFonts w:asciiTheme="minorHAnsi" w:hAnsiTheme="minorHAnsi" w:cs="Calibri"/>
          <w:bCs/>
        </w:rPr>
        <w:t xml:space="preserve"> at this time</w:t>
      </w:r>
      <w:r w:rsidRPr="004D5201">
        <w:rPr>
          <w:rFonts w:asciiTheme="minorHAnsi" w:hAnsiTheme="minorHAnsi" w:cs="Calibri"/>
          <w:bCs/>
        </w:rPr>
        <w:t>.</w:t>
      </w:r>
      <w:r w:rsidR="0095636C">
        <w:rPr>
          <w:rFonts w:asciiTheme="minorHAnsi" w:hAnsiTheme="minorHAnsi" w:cs="Calibri"/>
          <w:bCs/>
        </w:rPr>
        <w:t xml:space="preserve"> With this knowledge council members can help to spread the word that FundAbility is for any type of AT.</w:t>
      </w:r>
    </w:p>
    <w:p w14:paraId="7AEA85FA" w14:textId="77777777" w:rsidR="005B3B38" w:rsidRPr="007D6094" w:rsidRDefault="005B3B38" w:rsidP="00156837">
      <w:pPr>
        <w:widowControl w:val="0"/>
        <w:autoSpaceDE w:val="0"/>
        <w:autoSpaceDN w:val="0"/>
        <w:adjustRightInd w:val="0"/>
        <w:spacing w:after="0" w:line="240" w:lineRule="auto"/>
        <w:rPr>
          <w:rFonts w:asciiTheme="minorHAnsi" w:hAnsiTheme="minorHAnsi" w:cs="Calibri"/>
          <w:bCs/>
          <w:sz w:val="16"/>
          <w:szCs w:val="16"/>
        </w:rPr>
      </w:pPr>
    </w:p>
    <w:p w14:paraId="3CE592DB" w14:textId="188BC3B3" w:rsidR="00EE711A" w:rsidRDefault="00EE711A" w:rsidP="00156837">
      <w:pPr>
        <w:widowControl w:val="0"/>
        <w:autoSpaceDE w:val="0"/>
        <w:autoSpaceDN w:val="0"/>
        <w:adjustRightInd w:val="0"/>
        <w:spacing w:after="0" w:line="240" w:lineRule="auto"/>
        <w:rPr>
          <w:rFonts w:asciiTheme="minorHAnsi" w:hAnsiTheme="minorHAnsi" w:cs="Arial"/>
          <w:bCs/>
        </w:rPr>
      </w:pPr>
      <w:r w:rsidRPr="00CE7EC1">
        <w:rPr>
          <w:rFonts w:asciiTheme="minorHAnsi" w:hAnsiTheme="minorHAnsi" w:cs="Arial"/>
          <w:b/>
          <w:u w:val="single"/>
        </w:rPr>
        <w:t xml:space="preserve">REUSE (Back </w:t>
      </w:r>
      <w:proofErr w:type="gramStart"/>
      <w:r w:rsidRPr="00CE7EC1">
        <w:rPr>
          <w:rFonts w:asciiTheme="minorHAnsi" w:hAnsiTheme="minorHAnsi" w:cs="Arial"/>
          <w:b/>
          <w:u w:val="single"/>
        </w:rPr>
        <w:t>In</w:t>
      </w:r>
      <w:proofErr w:type="gramEnd"/>
      <w:r w:rsidRPr="00CE7EC1">
        <w:rPr>
          <w:rFonts w:asciiTheme="minorHAnsi" w:hAnsiTheme="minorHAnsi" w:cs="Arial"/>
          <w:b/>
          <w:u w:val="single"/>
        </w:rPr>
        <w:t xml:space="preserve"> Use and </w:t>
      </w:r>
      <w:proofErr w:type="spellStart"/>
      <w:r w:rsidRPr="00CE7EC1">
        <w:rPr>
          <w:rFonts w:asciiTheme="minorHAnsi" w:hAnsiTheme="minorHAnsi" w:cs="Arial"/>
          <w:b/>
          <w:u w:val="single"/>
        </w:rPr>
        <w:t>DiverseIT</w:t>
      </w:r>
      <w:proofErr w:type="spellEnd"/>
      <w:r w:rsidRPr="00CE7EC1">
        <w:rPr>
          <w:rFonts w:asciiTheme="minorHAnsi" w:hAnsiTheme="minorHAnsi" w:cs="Arial"/>
          <w:b/>
          <w:u w:val="single"/>
        </w:rPr>
        <w:t xml:space="preserve"> - Adelante) UPDATE</w:t>
      </w:r>
      <w:r w:rsidR="00CB79D1" w:rsidRPr="00CE7EC1">
        <w:rPr>
          <w:rFonts w:asciiTheme="minorHAnsi" w:hAnsiTheme="minorHAnsi" w:cs="Arial"/>
          <w:b/>
          <w:u w:val="single"/>
        </w:rPr>
        <w:t>:</w:t>
      </w:r>
      <w:r w:rsidR="00CB79D1" w:rsidRPr="0095636C">
        <w:rPr>
          <w:rFonts w:asciiTheme="minorHAnsi" w:hAnsiTheme="minorHAnsi" w:cs="Arial"/>
          <w:bCs/>
        </w:rPr>
        <w:t xml:space="preserve"> Success</w:t>
      </w:r>
      <w:r w:rsidR="00F6397D">
        <w:rPr>
          <w:rFonts w:asciiTheme="minorHAnsi" w:hAnsiTheme="minorHAnsi" w:cs="Arial"/>
          <w:bCs/>
        </w:rPr>
        <w:t xml:space="preserve"> stories were shared for both programs.</w:t>
      </w:r>
    </w:p>
    <w:p w14:paraId="7FA94C3E" w14:textId="77777777" w:rsidR="0065467D" w:rsidRPr="00F6397D" w:rsidRDefault="0065467D" w:rsidP="00156837">
      <w:pPr>
        <w:widowControl w:val="0"/>
        <w:autoSpaceDE w:val="0"/>
        <w:autoSpaceDN w:val="0"/>
        <w:adjustRightInd w:val="0"/>
        <w:spacing w:after="0" w:line="240" w:lineRule="auto"/>
        <w:rPr>
          <w:rFonts w:asciiTheme="minorHAnsi" w:hAnsiTheme="minorHAnsi" w:cs="Arial"/>
          <w:bCs/>
        </w:rPr>
      </w:pPr>
    </w:p>
    <w:p w14:paraId="7466BFB1" w14:textId="5D6C2167" w:rsidR="0048562E" w:rsidRDefault="0048562E" w:rsidP="00302EA0">
      <w:pPr>
        <w:spacing w:after="0" w:line="240" w:lineRule="auto"/>
        <w:rPr>
          <w:rFonts w:asciiTheme="minorHAnsi" w:hAnsiTheme="minorHAnsi" w:cs="Arial"/>
          <w:b/>
        </w:rPr>
      </w:pPr>
      <w:r w:rsidRPr="0048562E">
        <w:rPr>
          <w:rFonts w:asciiTheme="minorHAnsi" w:hAnsiTheme="minorHAnsi" w:cs="Arial"/>
          <w:b/>
        </w:rPr>
        <w:t xml:space="preserve">Back </w:t>
      </w:r>
      <w:r w:rsidR="008B10B7">
        <w:rPr>
          <w:rFonts w:asciiTheme="minorHAnsi" w:hAnsiTheme="minorHAnsi" w:cs="Arial"/>
          <w:b/>
        </w:rPr>
        <w:t>I</w:t>
      </w:r>
      <w:r w:rsidRPr="0048562E">
        <w:rPr>
          <w:rFonts w:asciiTheme="minorHAnsi" w:hAnsiTheme="minorHAnsi" w:cs="Arial"/>
          <w:b/>
        </w:rPr>
        <w:t xml:space="preserve">n Use </w:t>
      </w:r>
      <w:r>
        <w:rPr>
          <w:rFonts w:asciiTheme="minorHAnsi" w:hAnsiTheme="minorHAnsi" w:cs="Arial"/>
          <w:b/>
        </w:rPr>
        <w:t>(durable medical equipment) -</w:t>
      </w:r>
    </w:p>
    <w:p w14:paraId="3260C956" w14:textId="5548D8CF" w:rsidR="00D961B7" w:rsidRDefault="00456880" w:rsidP="00302EA0">
      <w:pPr>
        <w:spacing w:after="0" w:line="240" w:lineRule="auto"/>
        <w:rPr>
          <w:rFonts w:asciiTheme="minorHAnsi" w:hAnsiTheme="minorHAnsi" w:cs="Arial"/>
          <w:bCs/>
        </w:rPr>
      </w:pPr>
      <w:r>
        <w:rPr>
          <w:rFonts w:asciiTheme="minorHAnsi" w:hAnsiTheme="minorHAnsi" w:cs="Arial"/>
          <w:bCs/>
        </w:rPr>
        <w:t>Anthony M</w:t>
      </w:r>
      <w:r w:rsidR="002C5D7F">
        <w:rPr>
          <w:rFonts w:asciiTheme="minorHAnsi" w:hAnsiTheme="minorHAnsi" w:cs="Arial"/>
          <w:bCs/>
        </w:rPr>
        <w:t xml:space="preserve"> </w:t>
      </w:r>
      <w:r w:rsidR="004B025F">
        <w:rPr>
          <w:rFonts w:asciiTheme="minorHAnsi" w:hAnsiTheme="minorHAnsi" w:cs="Arial"/>
          <w:bCs/>
        </w:rPr>
        <w:t>r</w:t>
      </w:r>
      <w:r w:rsidR="004B025F" w:rsidRPr="004B025F">
        <w:rPr>
          <w:rFonts w:asciiTheme="minorHAnsi" w:hAnsiTheme="minorHAnsi" w:cs="Arial"/>
          <w:bCs/>
        </w:rPr>
        <w:t xml:space="preserve">eported </w:t>
      </w:r>
      <w:r w:rsidR="0048562E">
        <w:rPr>
          <w:rFonts w:asciiTheme="minorHAnsi" w:hAnsiTheme="minorHAnsi" w:cs="Arial"/>
          <w:bCs/>
        </w:rPr>
        <w:t>that t</w:t>
      </w:r>
      <w:r w:rsidR="004D5201">
        <w:rPr>
          <w:rFonts w:asciiTheme="minorHAnsi" w:hAnsiTheme="minorHAnsi" w:cs="Arial"/>
          <w:bCs/>
        </w:rPr>
        <w:t>hey maintain a consistent number of 150-160 AT distributions each quarter and that higher distribution is limited by donated equipment rather than demand.</w:t>
      </w:r>
      <w:r w:rsidR="004D5201" w:rsidRPr="004D5201">
        <w:t xml:space="preserve"> </w:t>
      </w:r>
      <w:r w:rsidR="004D5201" w:rsidRPr="004D5201">
        <w:rPr>
          <w:rFonts w:asciiTheme="minorHAnsi" w:hAnsiTheme="minorHAnsi" w:cs="Arial"/>
          <w:bCs/>
        </w:rPr>
        <w:t xml:space="preserve">The program anticipates receiving a second </w:t>
      </w:r>
      <w:proofErr w:type="spellStart"/>
      <w:r w:rsidR="004D5201" w:rsidRPr="004D5201">
        <w:rPr>
          <w:rFonts w:asciiTheme="minorHAnsi" w:hAnsiTheme="minorHAnsi" w:cs="Arial"/>
          <w:bCs/>
        </w:rPr>
        <w:t>HubScrub</w:t>
      </w:r>
      <w:proofErr w:type="spellEnd"/>
      <w:r w:rsidR="004D5201" w:rsidRPr="004D5201">
        <w:rPr>
          <w:rFonts w:asciiTheme="minorHAnsi" w:hAnsiTheme="minorHAnsi" w:cs="Arial"/>
          <w:bCs/>
        </w:rPr>
        <w:t xml:space="preserve"> sterilization unit within the next few months, doubling sanitization capacity to handle the constant daily influx of donated equipment.</w:t>
      </w:r>
      <w:r w:rsidR="004D5201">
        <w:rPr>
          <w:rFonts w:asciiTheme="minorHAnsi" w:hAnsiTheme="minorHAnsi" w:cs="Arial"/>
          <w:bCs/>
        </w:rPr>
        <w:t xml:space="preserve"> </w:t>
      </w:r>
      <w:r w:rsidR="00F47D79">
        <w:rPr>
          <w:rFonts w:asciiTheme="minorHAnsi" w:hAnsiTheme="minorHAnsi" w:cs="Arial"/>
          <w:bCs/>
        </w:rPr>
        <w:t>Like</w:t>
      </w:r>
      <w:r w:rsidR="004D5201">
        <w:rPr>
          <w:rFonts w:asciiTheme="minorHAnsi" w:hAnsiTheme="minorHAnsi" w:cs="Arial"/>
          <w:bCs/>
        </w:rPr>
        <w:t xml:space="preserve"> the full NMTAP services, </w:t>
      </w:r>
      <w:r w:rsidR="00F47D79" w:rsidRPr="004D5201">
        <w:rPr>
          <w:rFonts w:asciiTheme="minorHAnsi" w:hAnsiTheme="minorHAnsi" w:cs="Arial"/>
          <w:bCs/>
        </w:rPr>
        <w:t>clients</w:t>
      </w:r>
      <w:r w:rsidR="004D5201" w:rsidRPr="004D5201">
        <w:rPr>
          <w:rFonts w:asciiTheme="minorHAnsi" w:hAnsiTheme="minorHAnsi" w:cs="Arial"/>
          <w:bCs/>
        </w:rPr>
        <w:t xml:space="preserve"> </w:t>
      </w:r>
      <w:r w:rsidR="00F47D79">
        <w:rPr>
          <w:rFonts w:asciiTheme="minorHAnsi" w:hAnsiTheme="minorHAnsi" w:cs="Arial"/>
          <w:bCs/>
        </w:rPr>
        <w:t xml:space="preserve">state that they </w:t>
      </w:r>
      <w:r w:rsidR="004D5201" w:rsidRPr="004D5201">
        <w:rPr>
          <w:rFonts w:asciiTheme="minorHAnsi" w:hAnsiTheme="minorHAnsi" w:cs="Arial"/>
          <w:bCs/>
        </w:rPr>
        <w:t>"didn't know this place existed" despite extensive outreach and business card distribution.</w:t>
      </w:r>
      <w:r w:rsidR="00F47D79">
        <w:rPr>
          <w:rFonts w:asciiTheme="minorHAnsi" w:hAnsiTheme="minorHAnsi" w:cs="Arial"/>
          <w:bCs/>
        </w:rPr>
        <w:t xml:space="preserve"> Ongoing outreach continues.</w:t>
      </w:r>
    </w:p>
    <w:p w14:paraId="31BA9569" w14:textId="77777777" w:rsidR="00CE4512" w:rsidRDefault="00CE4512" w:rsidP="00302EA0">
      <w:pPr>
        <w:spacing w:after="0" w:line="240" w:lineRule="auto"/>
        <w:rPr>
          <w:rFonts w:asciiTheme="minorHAnsi" w:hAnsiTheme="minorHAnsi" w:cs="Arial"/>
          <w:bCs/>
        </w:rPr>
      </w:pPr>
    </w:p>
    <w:p w14:paraId="4F8AA14E" w14:textId="5895CA87" w:rsidR="0048562E" w:rsidRPr="0048562E" w:rsidRDefault="00BB47F4" w:rsidP="00302EA0">
      <w:pPr>
        <w:spacing w:after="0" w:line="240" w:lineRule="auto"/>
        <w:rPr>
          <w:rFonts w:asciiTheme="minorHAnsi" w:hAnsiTheme="minorHAnsi" w:cs="Arial"/>
          <w:b/>
        </w:rPr>
      </w:pPr>
      <w:proofErr w:type="spellStart"/>
      <w:r>
        <w:rPr>
          <w:rFonts w:asciiTheme="minorHAnsi" w:hAnsiTheme="minorHAnsi" w:cs="Arial"/>
          <w:b/>
        </w:rPr>
        <w:t>Di</w:t>
      </w:r>
      <w:r w:rsidR="0048562E">
        <w:rPr>
          <w:rFonts w:asciiTheme="minorHAnsi" w:hAnsiTheme="minorHAnsi" w:cs="Arial"/>
          <w:b/>
        </w:rPr>
        <w:t>verseIT</w:t>
      </w:r>
      <w:proofErr w:type="spellEnd"/>
      <w:r w:rsidR="0048562E">
        <w:rPr>
          <w:rFonts w:asciiTheme="minorHAnsi" w:hAnsiTheme="minorHAnsi" w:cs="Arial"/>
          <w:b/>
        </w:rPr>
        <w:t xml:space="preserve"> (computers) -</w:t>
      </w:r>
    </w:p>
    <w:p w14:paraId="799B4722" w14:textId="0DA1AA10" w:rsidR="00F47D79" w:rsidRDefault="00CE4512" w:rsidP="00302EA0">
      <w:pPr>
        <w:spacing w:after="0" w:line="240" w:lineRule="auto"/>
      </w:pPr>
      <w:r>
        <w:rPr>
          <w:rFonts w:asciiTheme="minorHAnsi" w:hAnsiTheme="minorHAnsi" w:cs="Arial"/>
          <w:bCs/>
        </w:rPr>
        <w:t xml:space="preserve">Jill B </w:t>
      </w:r>
      <w:r w:rsidRPr="00CE4512">
        <w:rPr>
          <w:rFonts w:asciiTheme="minorHAnsi" w:hAnsiTheme="minorHAnsi" w:cs="Arial"/>
          <w:bCs/>
        </w:rPr>
        <w:t>report</w:t>
      </w:r>
      <w:r>
        <w:rPr>
          <w:rFonts w:asciiTheme="minorHAnsi" w:hAnsiTheme="minorHAnsi" w:cs="Arial"/>
          <w:bCs/>
        </w:rPr>
        <w:t>ed</w:t>
      </w:r>
      <w:r w:rsidRPr="00CE4512">
        <w:rPr>
          <w:rFonts w:asciiTheme="minorHAnsi" w:hAnsiTheme="minorHAnsi" w:cs="Arial"/>
          <w:bCs/>
        </w:rPr>
        <w:t xml:space="preserve"> they </w:t>
      </w:r>
      <w:r w:rsidR="00F47D79" w:rsidRPr="00F47D79">
        <w:rPr>
          <w:rFonts w:asciiTheme="minorHAnsi" w:hAnsiTheme="minorHAnsi" w:cs="Arial"/>
          <w:bCs/>
        </w:rPr>
        <w:t>distributed 160 computers in March 202</w:t>
      </w:r>
      <w:r w:rsidR="00F47D79">
        <w:rPr>
          <w:rFonts w:asciiTheme="minorHAnsi" w:hAnsiTheme="minorHAnsi" w:cs="Arial"/>
          <w:bCs/>
        </w:rPr>
        <w:t>6</w:t>
      </w:r>
      <w:r w:rsidR="00F47D79" w:rsidRPr="00F47D79">
        <w:rPr>
          <w:rFonts w:asciiTheme="minorHAnsi" w:hAnsiTheme="minorHAnsi" w:cs="Arial"/>
          <w:bCs/>
        </w:rPr>
        <w:t xml:space="preserve">, with </w:t>
      </w:r>
      <w:r w:rsidR="00F47D79">
        <w:rPr>
          <w:rFonts w:asciiTheme="minorHAnsi" w:hAnsiTheme="minorHAnsi" w:cs="Arial"/>
          <w:bCs/>
        </w:rPr>
        <w:t xml:space="preserve">only </w:t>
      </w:r>
      <w:r w:rsidR="00F47D79" w:rsidRPr="00F47D79">
        <w:rPr>
          <w:rFonts w:asciiTheme="minorHAnsi" w:hAnsiTheme="minorHAnsi" w:cs="Arial"/>
          <w:bCs/>
        </w:rPr>
        <w:t xml:space="preserve">38 devices funded through </w:t>
      </w:r>
      <w:r w:rsidR="0095636C">
        <w:rPr>
          <w:rFonts w:asciiTheme="minorHAnsi" w:hAnsiTheme="minorHAnsi" w:cs="Arial"/>
          <w:bCs/>
        </w:rPr>
        <w:t xml:space="preserve">the </w:t>
      </w:r>
      <w:r w:rsidR="00F47D79" w:rsidRPr="00F47D79">
        <w:rPr>
          <w:rFonts w:asciiTheme="minorHAnsi" w:hAnsiTheme="minorHAnsi" w:cs="Arial"/>
          <w:bCs/>
        </w:rPr>
        <w:t xml:space="preserve">NMTAP partnership. The </w:t>
      </w:r>
      <w:r w:rsidR="00F47D79">
        <w:rPr>
          <w:rFonts w:asciiTheme="minorHAnsi" w:hAnsiTheme="minorHAnsi" w:cs="Arial"/>
          <w:bCs/>
        </w:rPr>
        <w:t>program</w:t>
      </w:r>
      <w:r w:rsidR="00F47D79" w:rsidRPr="00F47D79">
        <w:rPr>
          <w:rFonts w:asciiTheme="minorHAnsi" w:hAnsiTheme="minorHAnsi" w:cs="Arial"/>
          <w:bCs/>
        </w:rPr>
        <w:t xml:space="preserve"> maintains a waiting list of approximately 6 months for Windows 11 systems due to parts shortages and increased costs driven by AI industry chip demand. </w:t>
      </w:r>
      <w:r w:rsidR="00F6397D">
        <w:rPr>
          <w:rFonts w:asciiTheme="minorHAnsi" w:hAnsiTheme="minorHAnsi" w:cs="Arial"/>
          <w:bCs/>
        </w:rPr>
        <w:t>Their t</w:t>
      </w:r>
      <w:r w:rsidR="00F47D79" w:rsidRPr="00F47D79">
        <w:rPr>
          <w:rFonts w:asciiTheme="minorHAnsi" w:hAnsiTheme="minorHAnsi" w:cs="Arial"/>
          <w:bCs/>
        </w:rPr>
        <w:t xml:space="preserve">echnical team developed a </w:t>
      </w:r>
      <w:r w:rsidR="00F47D79" w:rsidRPr="00F47D79">
        <w:rPr>
          <w:rFonts w:asciiTheme="minorHAnsi" w:hAnsiTheme="minorHAnsi" w:cs="Arial"/>
          <w:bCs/>
        </w:rPr>
        <w:lastRenderedPageBreak/>
        <w:t>solution for older, high-quality laptops that cannot run Windows 11: installing Google Chrome operating system to convert them into functional Chromebooks. This approach extends device lifespan and serves clients needing primarily internet access and Google applications faster than the Windows 11 waiting list</w:t>
      </w:r>
      <w:r w:rsidR="0095636C">
        <w:rPr>
          <w:rFonts w:asciiTheme="minorHAnsi" w:hAnsiTheme="minorHAnsi" w:cs="Arial"/>
          <w:bCs/>
        </w:rPr>
        <w:t>.</w:t>
      </w:r>
      <w:r w:rsidR="00F47D79">
        <w:rPr>
          <w:rFonts w:asciiTheme="minorHAnsi" w:hAnsiTheme="minorHAnsi" w:cs="Arial"/>
          <w:bCs/>
        </w:rPr>
        <w:t xml:space="preserve"> Prior </w:t>
      </w:r>
      <w:r w:rsidR="00F47D79" w:rsidRPr="00F47D79">
        <w:rPr>
          <w:rFonts w:asciiTheme="minorHAnsi" w:hAnsiTheme="minorHAnsi" w:cs="Arial"/>
          <w:bCs/>
        </w:rPr>
        <w:t>Chromebook donations from schools and businesses post-pandemic</w:t>
      </w:r>
      <w:r w:rsidR="00F47D79">
        <w:rPr>
          <w:rFonts w:asciiTheme="minorHAnsi" w:hAnsiTheme="minorHAnsi" w:cs="Arial"/>
          <w:bCs/>
        </w:rPr>
        <w:t xml:space="preserve"> were challenging as </w:t>
      </w:r>
      <w:r w:rsidR="00F47D79" w:rsidRPr="00F47D79">
        <w:rPr>
          <w:rFonts w:asciiTheme="minorHAnsi" w:hAnsiTheme="minorHAnsi" w:cs="Arial"/>
          <w:bCs/>
        </w:rPr>
        <w:t xml:space="preserve">these devices are intentionally designed as non-repairable with welded internal components. Most Chromebooks have </w:t>
      </w:r>
      <w:r w:rsidR="00F6397D" w:rsidRPr="00F47D79">
        <w:rPr>
          <w:rFonts w:asciiTheme="minorHAnsi" w:hAnsiTheme="minorHAnsi" w:cs="Arial"/>
          <w:bCs/>
        </w:rPr>
        <w:t>3–5-year</w:t>
      </w:r>
      <w:r w:rsidR="00F47D79" w:rsidRPr="00F47D79">
        <w:rPr>
          <w:rFonts w:asciiTheme="minorHAnsi" w:hAnsiTheme="minorHAnsi" w:cs="Arial"/>
          <w:bCs/>
        </w:rPr>
        <w:t xml:space="preserve"> lifespans before becoming e-waste, and many donated units arrive</w:t>
      </w:r>
      <w:r w:rsidR="00F47D79">
        <w:rPr>
          <w:rFonts w:asciiTheme="minorHAnsi" w:hAnsiTheme="minorHAnsi" w:cs="Arial"/>
          <w:bCs/>
        </w:rPr>
        <w:t>d</w:t>
      </w:r>
      <w:r w:rsidR="00F47D79" w:rsidRPr="00F47D79">
        <w:rPr>
          <w:rFonts w:asciiTheme="minorHAnsi" w:hAnsiTheme="minorHAnsi" w:cs="Arial"/>
          <w:bCs/>
        </w:rPr>
        <w:t xml:space="preserve"> never</w:t>
      </w:r>
      <w:r w:rsidR="00F47D79">
        <w:rPr>
          <w:rFonts w:asciiTheme="minorHAnsi" w:hAnsiTheme="minorHAnsi" w:cs="Arial"/>
          <w:bCs/>
        </w:rPr>
        <w:t xml:space="preserve"> </w:t>
      </w:r>
      <w:r w:rsidR="00F47D79" w:rsidRPr="00F47D79">
        <w:rPr>
          <w:rFonts w:asciiTheme="minorHAnsi" w:hAnsiTheme="minorHAnsi" w:cs="Arial"/>
          <w:bCs/>
        </w:rPr>
        <w:t>used but already near their service expiration dates.</w:t>
      </w:r>
      <w:r w:rsidR="00F47D79">
        <w:rPr>
          <w:rFonts w:asciiTheme="minorHAnsi" w:hAnsiTheme="minorHAnsi" w:cs="Arial"/>
          <w:bCs/>
        </w:rPr>
        <w:t xml:space="preserve"> Council members were encouraged to direct any available laptop donations, noting that </w:t>
      </w:r>
      <w:r w:rsidR="00F47D79" w:rsidRPr="00F47D79">
        <w:rPr>
          <w:rFonts w:asciiTheme="minorHAnsi" w:hAnsiTheme="minorHAnsi" w:cs="Arial"/>
          <w:bCs/>
        </w:rPr>
        <w:t>older high-end devices can be refurbished and serve clients effectively.</w:t>
      </w:r>
      <w:r w:rsidR="00F47D79" w:rsidRPr="00F47D79">
        <w:t xml:space="preserve"> </w:t>
      </w:r>
    </w:p>
    <w:p w14:paraId="38750681" w14:textId="77777777" w:rsidR="00F47D79" w:rsidRDefault="00F47D79" w:rsidP="00302EA0">
      <w:pPr>
        <w:spacing w:after="0" w:line="240" w:lineRule="auto"/>
      </w:pPr>
    </w:p>
    <w:p w14:paraId="1FF1602A" w14:textId="0F719ED5" w:rsidR="00F47D79" w:rsidRDefault="00F47D79" w:rsidP="00302EA0">
      <w:pPr>
        <w:spacing w:after="0" w:line="240" w:lineRule="auto"/>
        <w:rPr>
          <w:rFonts w:asciiTheme="minorHAnsi" w:hAnsiTheme="minorHAnsi" w:cs="Arial"/>
          <w:bCs/>
        </w:rPr>
      </w:pPr>
      <w:proofErr w:type="spellStart"/>
      <w:r w:rsidRPr="00F47D79">
        <w:rPr>
          <w:rFonts w:asciiTheme="minorHAnsi" w:hAnsiTheme="minorHAnsi" w:cs="Arial"/>
          <w:bCs/>
        </w:rPr>
        <w:t>DiverseIT</w:t>
      </w:r>
      <w:proofErr w:type="spellEnd"/>
      <w:r w:rsidRPr="00F47D79">
        <w:rPr>
          <w:rFonts w:asciiTheme="minorHAnsi" w:hAnsiTheme="minorHAnsi" w:cs="Arial"/>
          <w:bCs/>
        </w:rPr>
        <w:t xml:space="preserve"> is fulfilling a contract with the Office of Broadband Expansion, conducting computer distribution events in underserved communities. The organization has available slots for Moriarty residents </w:t>
      </w:r>
      <w:r>
        <w:rPr>
          <w:rFonts w:asciiTheme="minorHAnsi" w:hAnsiTheme="minorHAnsi" w:cs="Arial"/>
          <w:bCs/>
        </w:rPr>
        <w:t xml:space="preserve">with </w:t>
      </w:r>
      <w:r w:rsidR="00E1108A">
        <w:rPr>
          <w:rFonts w:asciiTheme="minorHAnsi" w:hAnsiTheme="minorHAnsi" w:cs="Arial"/>
          <w:bCs/>
        </w:rPr>
        <w:t xml:space="preserve">a </w:t>
      </w:r>
      <w:r w:rsidRPr="00F47D79">
        <w:rPr>
          <w:rFonts w:asciiTheme="minorHAnsi" w:hAnsiTheme="minorHAnsi" w:cs="Arial"/>
          <w:bCs/>
        </w:rPr>
        <w:t>distribution scheduled for April 23,</w:t>
      </w:r>
      <w:r>
        <w:rPr>
          <w:rFonts w:asciiTheme="minorHAnsi" w:hAnsiTheme="minorHAnsi" w:cs="Arial"/>
          <w:bCs/>
        </w:rPr>
        <w:t xml:space="preserve"> 2026</w:t>
      </w:r>
      <w:r w:rsidR="00F6397D">
        <w:rPr>
          <w:rFonts w:asciiTheme="minorHAnsi" w:hAnsiTheme="minorHAnsi" w:cs="Arial"/>
          <w:bCs/>
        </w:rPr>
        <w:t>,</w:t>
      </w:r>
      <w:r>
        <w:rPr>
          <w:rFonts w:asciiTheme="minorHAnsi" w:hAnsiTheme="minorHAnsi" w:cs="Arial"/>
          <w:bCs/>
        </w:rPr>
        <w:t xml:space="preserve"> and referrals from council members are welcome.</w:t>
      </w:r>
    </w:p>
    <w:p w14:paraId="3BA49ECA" w14:textId="2B8ADF43" w:rsidR="00F47D79" w:rsidRDefault="00F47D79" w:rsidP="00302EA0">
      <w:pPr>
        <w:spacing w:after="0" w:line="240" w:lineRule="auto"/>
        <w:rPr>
          <w:rFonts w:asciiTheme="minorHAnsi" w:hAnsiTheme="minorHAnsi" w:cs="Arial"/>
          <w:bCs/>
        </w:rPr>
      </w:pPr>
    </w:p>
    <w:p w14:paraId="212E8486" w14:textId="67345A0E" w:rsidR="003126C4" w:rsidRDefault="00D52347" w:rsidP="003126C4">
      <w:pPr>
        <w:widowControl w:val="0"/>
        <w:autoSpaceDE w:val="0"/>
        <w:autoSpaceDN w:val="0"/>
        <w:adjustRightInd w:val="0"/>
        <w:spacing w:after="0" w:line="240" w:lineRule="auto"/>
        <w:rPr>
          <w:rFonts w:asciiTheme="minorHAnsi" w:hAnsiTheme="minorHAnsi" w:cstheme="minorHAnsi"/>
          <w:bCs/>
        </w:rPr>
      </w:pPr>
      <w:r w:rsidRPr="00CE7EC1">
        <w:rPr>
          <w:rFonts w:asciiTheme="minorHAnsi" w:hAnsiTheme="minorHAnsi" w:cs="Calibri"/>
          <w:b/>
          <w:u w:val="single"/>
        </w:rPr>
        <w:t>NEW BUSINESS</w:t>
      </w:r>
      <w:proofErr w:type="gramStart"/>
      <w:r w:rsidRPr="00CE7EC1">
        <w:rPr>
          <w:rFonts w:asciiTheme="minorHAnsi" w:hAnsiTheme="minorHAnsi" w:cs="Calibri"/>
          <w:b/>
          <w:u w:val="single"/>
        </w:rPr>
        <w:t>:</w:t>
      </w:r>
      <w:r w:rsidR="002E50C0" w:rsidRPr="00CE7EC1">
        <w:rPr>
          <w:rFonts w:asciiTheme="minorHAnsi" w:hAnsiTheme="minorHAnsi" w:cs="Calibri"/>
          <w:bCs/>
        </w:rPr>
        <w:t xml:space="preserve">  </w:t>
      </w:r>
      <w:r w:rsidR="00F8488B">
        <w:rPr>
          <w:rFonts w:asciiTheme="minorHAnsi" w:hAnsiTheme="minorHAnsi" w:cs="Calibri"/>
          <w:bCs/>
        </w:rPr>
        <w:t>none</w:t>
      </w:r>
      <w:proofErr w:type="gramEnd"/>
    </w:p>
    <w:p w14:paraId="7CD21947" w14:textId="5D853F2D" w:rsidR="00226A4B" w:rsidRPr="00CE7EC1" w:rsidRDefault="00226A4B" w:rsidP="00D52347">
      <w:pPr>
        <w:widowControl w:val="0"/>
        <w:autoSpaceDE w:val="0"/>
        <w:autoSpaceDN w:val="0"/>
        <w:adjustRightInd w:val="0"/>
        <w:spacing w:after="0" w:line="240" w:lineRule="auto"/>
        <w:rPr>
          <w:rFonts w:asciiTheme="minorHAnsi" w:hAnsiTheme="minorHAnsi" w:cs="Calibri"/>
          <w:bCs/>
          <w:sz w:val="10"/>
          <w:szCs w:val="10"/>
        </w:rPr>
      </w:pPr>
    </w:p>
    <w:p w14:paraId="23A551D7" w14:textId="7208503D" w:rsidR="004E2F48" w:rsidRDefault="00011059" w:rsidP="00546102">
      <w:pPr>
        <w:widowControl w:val="0"/>
        <w:autoSpaceDE w:val="0"/>
        <w:autoSpaceDN w:val="0"/>
        <w:adjustRightInd w:val="0"/>
        <w:spacing w:after="0" w:line="240" w:lineRule="auto"/>
        <w:rPr>
          <w:rFonts w:asciiTheme="minorHAnsi" w:hAnsiTheme="minorHAnsi" w:cs="Calibri"/>
          <w:b/>
          <w:u w:val="single"/>
        </w:rPr>
      </w:pPr>
      <w:r w:rsidRPr="00CE7EC1">
        <w:rPr>
          <w:rFonts w:asciiTheme="minorHAnsi" w:hAnsiTheme="minorHAnsi" w:cs="Calibri"/>
          <w:b/>
          <w:u w:val="single"/>
        </w:rPr>
        <w:t>COUNCIL MEMBER REPORTS:</w:t>
      </w:r>
      <w:r w:rsidR="00491DD9">
        <w:rPr>
          <w:rFonts w:asciiTheme="minorHAnsi" w:hAnsiTheme="minorHAnsi" w:cs="Calibri"/>
          <w:b/>
          <w:u w:val="single"/>
        </w:rPr>
        <w:t xml:space="preserve"> </w:t>
      </w:r>
    </w:p>
    <w:p w14:paraId="1714A589" w14:textId="0A1A230D" w:rsidR="00F6397D" w:rsidRPr="00F6397D" w:rsidRDefault="00F6397D" w:rsidP="00546102">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 xml:space="preserve">A robust discussion between council members revealed some related AT challenges in New Mexico. </w:t>
      </w:r>
      <w:r w:rsidRPr="00F6397D">
        <w:rPr>
          <w:rFonts w:asciiTheme="minorHAnsi" w:hAnsiTheme="minorHAnsi" w:cs="Calibri"/>
          <w:bCs/>
        </w:rPr>
        <w:t>Leah</w:t>
      </w:r>
      <w:r>
        <w:rPr>
          <w:rFonts w:asciiTheme="minorHAnsi" w:hAnsiTheme="minorHAnsi" w:cs="Calibri"/>
          <w:bCs/>
        </w:rPr>
        <w:t xml:space="preserve"> D</w:t>
      </w:r>
      <w:r w:rsidRPr="00F6397D">
        <w:rPr>
          <w:rFonts w:asciiTheme="minorHAnsi" w:hAnsiTheme="minorHAnsi" w:cs="Calibri"/>
          <w:bCs/>
        </w:rPr>
        <w:t>, who works with individuals in mental health facilities and detention centers, raised urgent concerns about systemic AT denial in these settings.</w:t>
      </w:r>
      <w:r>
        <w:rPr>
          <w:rFonts w:asciiTheme="minorHAnsi" w:hAnsiTheme="minorHAnsi" w:cs="Calibri"/>
          <w:bCs/>
        </w:rPr>
        <w:t xml:space="preserve"> </w:t>
      </w:r>
      <w:r w:rsidRPr="00F6397D">
        <w:rPr>
          <w:rFonts w:asciiTheme="minorHAnsi" w:hAnsiTheme="minorHAnsi" w:cs="Calibri"/>
          <w:bCs/>
        </w:rPr>
        <w:t xml:space="preserve">Facilities routinely confiscate </w:t>
      </w:r>
      <w:r w:rsidR="00207B13">
        <w:rPr>
          <w:rFonts w:asciiTheme="minorHAnsi" w:hAnsiTheme="minorHAnsi" w:cs="Calibri"/>
          <w:bCs/>
        </w:rPr>
        <w:t xml:space="preserve">AT (such as mobility aids, communication devices, vision support and more) </w:t>
      </w:r>
      <w:r w:rsidRPr="00F6397D">
        <w:rPr>
          <w:rFonts w:asciiTheme="minorHAnsi" w:hAnsiTheme="minorHAnsi" w:cs="Calibri"/>
          <w:bCs/>
        </w:rPr>
        <w:t>from individuals upon admission, citing safety concerns.</w:t>
      </w:r>
      <w:r w:rsidR="00207B13">
        <w:rPr>
          <w:rFonts w:asciiTheme="minorHAnsi" w:hAnsiTheme="minorHAnsi" w:cs="Calibri"/>
          <w:bCs/>
        </w:rPr>
        <w:t xml:space="preserve"> Without clear statutory guidance protecting AT rights, this would require interagency </w:t>
      </w:r>
      <w:r w:rsidR="00E1108A">
        <w:rPr>
          <w:rFonts w:asciiTheme="minorHAnsi" w:hAnsiTheme="minorHAnsi" w:cs="Calibri"/>
          <w:bCs/>
        </w:rPr>
        <w:t xml:space="preserve">statute </w:t>
      </w:r>
      <w:r w:rsidR="00207B13">
        <w:rPr>
          <w:rFonts w:asciiTheme="minorHAnsi" w:hAnsiTheme="minorHAnsi" w:cs="Calibri"/>
          <w:bCs/>
        </w:rPr>
        <w:t xml:space="preserve">advocacy. The </w:t>
      </w:r>
      <w:r w:rsidR="00DB5E8A">
        <w:rPr>
          <w:rFonts w:asciiTheme="minorHAnsi" w:hAnsiTheme="minorHAnsi" w:cs="Calibri"/>
          <w:bCs/>
        </w:rPr>
        <w:t>long-standing</w:t>
      </w:r>
      <w:r w:rsidR="00207B13">
        <w:rPr>
          <w:rFonts w:asciiTheme="minorHAnsi" w:hAnsiTheme="minorHAnsi" w:cs="Calibri"/>
          <w:bCs/>
        </w:rPr>
        <w:t xml:space="preserve"> barriers of fear, resistance to AT, and lack of knowledge of statewide resources </w:t>
      </w:r>
      <w:r w:rsidR="00DB5E8A">
        <w:rPr>
          <w:rFonts w:asciiTheme="minorHAnsi" w:hAnsiTheme="minorHAnsi" w:cs="Calibri"/>
          <w:bCs/>
        </w:rPr>
        <w:t>continue</w:t>
      </w:r>
      <w:r w:rsidR="00207B13">
        <w:rPr>
          <w:rFonts w:asciiTheme="minorHAnsi" w:hAnsiTheme="minorHAnsi" w:cs="Calibri"/>
          <w:bCs/>
        </w:rPr>
        <w:t xml:space="preserve"> to </w:t>
      </w:r>
      <w:r w:rsidR="00DB5E8A">
        <w:rPr>
          <w:rFonts w:asciiTheme="minorHAnsi" w:hAnsiTheme="minorHAnsi" w:cs="Calibri"/>
          <w:bCs/>
        </w:rPr>
        <w:t xml:space="preserve">challenge accessibility for individuals of all ages with disabilities. The changes in new secondary education graduation requirements </w:t>
      </w:r>
      <w:r w:rsidR="00DB5E8A" w:rsidRPr="00DB5E8A">
        <w:rPr>
          <w:rFonts w:asciiTheme="minorHAnsi" w:hAnsiTheme="minorHAnsi" w:cs="Calibri"/>
          <w:bCs/>
        </w:rPr>
        <w:t xml:space="preserve">mandate more inclusive general education settings for students with disabilities, necessitating expanded universal design tools and </w:t>
      </w:r>
      <w:r w:rsidR="00DB5E8A">
        <w:rPr>
          <w:rFonts w:asciiTheme="minorHAnsi" w:hAnsiTheme="minorHAnsi" w:cs="Calibri"/>
          <w:bCs/>
        </w:rPr>
        <w:t>AT</w:t>
      </w:r>
      <w:r w:rsidR="00DB5E8A" w:rsidRPr="00DB5E8A">
        <w:rPr>
          <w:rFonts w:asciiTheme="minorHAnsi" w:hAnsiTheme="minorHAnsi" w:cs="Calibri"/>
          <w:bCs/>
        </w:rPr>
        <w:t xml:space="preserve"> in mainstream classrooms</w:t>
      </w:r>
      <w:r w:rsidR="00DB5E8A">
        <w:rPr>
          <w:rFonts w:asciiTheme="minorHAnsi" w:hAnsiTheme="minorHAnsi" w:cs="Calibri"/>
          <w:bCs/>
        </w:rPr>
        <w:t xml:space="preserve">. </w:t>
      </w:r>
      <w:r w:rsidR="00DB5E8A" w:rsidRPr="00DB5E8A">
        <w:rPr>
          <w:rFonts w:asciiTheme="minorHAnsi" w:hAnsiTheme="minorHAnsi" w:cs="Calibri"/>
          <w:bCs/>
        </w:rPr>
        <w:t xml:space="preserve">Students must complete work-based learning experiences to meet graduation requirements, </w:t>
      </w:r>
      <w:r w:rsidR="00E1108A">
        <w:rPr>
          <w:rFonts w:asciiTheme="minorHAnsi" w:hAnsiTheme="minorHAnsi" w:cs="Calibri"/>
          <w:bCs/>
        </w:rPr>
        <w:t xml:space="preserve">possibly </w:t>
      </w:r>
      <w:r w:rsidR="00DB5E8A" w:rsidRPr="00DB5E8A">
        <w:rPr>
          <w:rFonts w:asciiTheme="minorHAnsi" w:hAnsiTheme="minorHAnsi" w:cs="Calibri"/>
          <w:bCs/>
        </w:rPr>
        <w:t>blurring lines between school and workplace AT needs.</w:t>
      </w:r>
      <w:r w:rsidR="0065467D">
        <w:rPr>
          <w:rFonts w:asciiTheme="minorHAnsi" w:hAnsiTheme="minorHAnsi" w:cs="Calibri"/>
          <w:bCs/>
        </w:rPr>
        <w:t xml:space="preserve"> There is an increase in Career Technical Education (</w:t>
      </w:r>
      <w:r w:rsidR="0065467D" w:rsidRPr="0065467D">
        <w:rPr>
          <w:rFonts w:asciiTheme="minorHAnsi" w:hAnsiTheme="minorHAnsi" w:cs="Calibri"/>
          <w:bCs/>
        </w:rPr>
        <w:t>CTE</w:t>
      </w:r>
      <w:r w:rsidR="0065467D">
        <w:rPr>
          <w:rFonts w:asciiTheme="minorHAnsi" w:hAnsiTheme="minorHAnsi" w:cs="Calibri"/>
          <w:bCs/>
        </w:rPr>
        <w:t>)</w:t>
      </w:r>
      <w:r w:rsidR="0065467D" w:rsidRPr="0065467D">
        <w:rPr>
          <w:rFonts w:asciiTheme="minorHAnsi" w:hAnsiTheme="minorHAnsi" w:cs="Calibri"/>
          <w:bCs/>
        </w:rPr>
        <w:t xml:space="preserve"> classes </w:t>
      </w:r>
      <w:r w:rsidR="00E1108A">
        <w:rPr>
          <w:rFonts w:asciiTheme="minorHAnsi" w:hAnsiTheme="minorHAnsi" w:cs="Calibri"/>
          <w:bCs/>
        </w:rPr>
        <w:t xml:space="preserve">that </w:t>
      </w:r>
      <w:r w:rsidR="0065467D" w:rsidRPr="0065467D">
        <w:rPr>
          <w:rFonts w:asciiTheme="minorHAnsi" w:hAnsiTheme="minorHAnsi" w:cs="Calibri"/>
          <w:bCs/>
        </w:rPr>
        <w:t xml:space="preserve">offer an alternative pathway to meet new diploma requirements, creating demand for CTE teachers at high school and post-secondary levels to understand how AT can help learners acquire technical </w:t>
      </w:r>
      <w:r w:rsidR="00417ED6" w:rsidRPr="0065467D">
        <w:rPr>
          <w:rFonts w:asciiTheme="minorHAnsi" w:hAnsiTheme="minorHAnsi" w:cs="Calibri"/>
          <w:bCs/>
        </w:rPr>
        <w:t>skil</w:t>
      </w:r>
      <w:r w:rsidR="00417ED6">
        <w:rPr>
          <w:rFonts w:asciiTheme="minorHAnsi" w:hAnsiTheme="minorHAnsi" w:cs="Calibri"/>
          <w:bCs/>
        </w:rPr>
        <w:t>ls</w:t>
      </w:r>
      <w:r w:rsidR="0065467D">
        <w:rPr>
          <w:rFonts w:asciiTheme="minorHAnsi" w:hAnsiTheme="minorHAnsi" w:cs="Calibri"/>
          <w:bCs/>
        </w:rPr>
        <w:t>.</w:t>
      </w:r>
      <w:r w:rsidR="00DB5E8A">
        <w:rPr>
          <w:rFonts w:asciiTheme="minorHAnsi" w:hAnsiTheme="minorHAnsi" w:cs="Calibri"/>
          <w:bCs/>
        </w:rPr>
        <w:t xml:space="preserve"> Time will reveal how the new changes contribute to AT access. </w:t>
      </w:r>
      <w:r w:rsidR="00AD5F71">
        <w:rPr>
          <w:rFonts w:asciiTheme="minorHAnsi" w:hAnsiTheme="minorHAnsi" w:cs="Calibri"/>
          <w:bCs/>
        </w:rPr>
        <w:t xml:space="preserve">Due to a </w:t>
      </w:r>
      <w:r w:rsidR="00E1108A">
        <w:rPr>
          <w:rFonts w:asciiTheme="minorHAnsi" w:hAnsiTheme="minorHAnsi" w:cs="Calibri"/>
          <w:bCs/>
        </w:rPr>
        <w:t xml:space="preserve">water </w:t>
      </w:r>
      <w:r w:rsidR="00AD5F71">
        <w:rPr>
          <w:rFonts w:asciiTheme="minorHAnsi" w:hAnsiTheme="minorHAnsi" w:cs="Calibri"/>
          <w:bCs/>
        </w:rPr>
        <w:t xml:space="preserve">leak at the NM State Capitol building the accessible parking area is being resurfaced. </w:t>
      </w:r>
      <w:r w:rsidR="00AD5F71" w:rsidRPr="00AD5F71">
        <w:rPr>
          <w:rFonts w:asciiTheme="minorHAnsi" w:hAnsiTheme="minorHAnsi" w:cs="Calibri"/>
          <w:bCs/>
        </w:rPr>
        <w:t>Work will proceed in stages over approximately 6 months with a goal to complete before the next legislative session</w:t>
      </w:r>
      <w:r w:rsidR="00AD5F71">
        <w:rPr>
          <w:rFonts w:asciiTheme="minorHAnsi" w:hAnsiTheme="minorHAnsi" w:cs="Calibri"/>
          <w:bCs/>
        </w:rPr>
        <w:t xml:space="preserve">. Alternate accessible parking is in the works with access updates from the legislative portals. While access to AT and accessibility in general continue </w:t>
      </w:r>
      <w:r w:rsidR="00E1108A">
        <w:rPr>
          <w:rFonts w:asciiTheme="minorHAnsi" w:hAnsiTheme="minorHAnsi" w:cs="Calibri"/>
          <w:bCs/>
        </w:rPr>
        <w:t>to</w:t>
      </w:r>
      <w:r w:rsidR="00AD5F71">
        <w:rPr>
          <w:rFonts w:asciiTheme="minorHAnsi" w:hAnsiTheme="minorHAnsi" w:cs="Calibri"/>
          <w:bCs/>
        </w:rPr>
        <w:t xml:space="preserve"> chang</w:t>
      </w:r>
      <w:r w:rsidR="00E1108A">
        <w:rPr>
          <w:rFonts w:asciiTheme="minorHAnsi" w:hAnsiTheme="minorHAnsi" w:cs="Calibri"/>
          <w:bCs/>
        </w:rPr>
        <w:t>e in our</w:t>
      </w:r>
      <w:r w:rsidR="00AD5F71">
        <w:rPr>
          <w:rFonts w:asciiTheme="minorHAnsi" w:hAnsiTheme="minorHAnsi" w:cs="Calibri"/>
          <w:bCs/>
        </w:rPr>
        <w:t xml:space="preserve"> world, this council is dedicated to the AT Act mission.</w:t>
      </w:r>
    </w:p>
    <w:p w14:paraId="03B1BF86" w14:textId="54362C2B" w:rsidR="005508F7" w:rsidRPr="007D6094" w:rsidRDefault="002510D6" w:rsidP="00546102">
      <w:pPr>
        <w:widowControl w:val="0"/>
        <w:autoSpaceDE w:val="0"/>
        <w:autoSpaceDN w:val="0"/>
        <w:adjustRightInd w:val="0"/>
        <w:spacing w:after="0" w:line="240" w:lineRule="auto"/>
        <w:rPr>
          <w:rFonts w:asciiTheme="minorHAnsi" w:hAnsiTheme="minorHAnsi" w:cs="Calibri"/>
          <w:bCs/>
          <w:sz w:val="16"/>
          <w:szCs w:val="16"/>
        </w:rPr>
      </w:pPr>
      <w:r w:rsidRPr="00CE7EC1">
        <w:rPr>
          <w:rFonts w:asciiTheme="minorHAnsi" w:hAnsiTheme="minorHAnsi"/>
          <w:sz w:val="10"/>
          <w:szCs w:val="10"/>
        </w:rPr>
        <w:t xml:space="preserve">  </w:t>
      </w:r>
      <w:r w:rsidRPr="007D6094">
        <w:rPr>
          <w:rFonts w:asciiTheme="minorHAnsi" w:hAnsiTheme="minorHAnsi"/>
          <w:sz w:val="16"/>
          <w:szCs w:val="16"/>
        </w:rPr>
        <w:t xml:space="preserve">                                                                                                                                                                                                                  </w:t>
      </w:r>
      <w:r w:rsidR="00D57738" w:rsidRPr="007D6094">
        <w:rPr>
          <w:rFonts w:asciiTheme="minorHAnsi" w:hAnsiTheme="minorHAnsi"/>
          <w:sz w:val="16"/>
          <w:szCs w:val="16"/>
        </w:rPr>
        <w:t xml:space="preserve">          </w:t>
      </w:r>
    </w:p>
    <w:p w14:paraId="637E15C5" w14:textId="687FFDDE" w:rsidR="00881326" w:rsidRDefault="0015353F" w:rsidP="00177BEF">
      <w:pPr>
        <w:spacing w:after="0"/>
        <w:rPr>
          <w:rFonts w:asciiTheme="minorHAnsi" w:hAnsiTheme="minorHAnsi" w:cs="Calibri"/>
          <w:bCs/>
        </w:rPr>
      </w:pPr>
      <w:r w:rsidRPr="00CE7EC1">
        <w:rPr>
          <w:rFonts w:asciiTheme="minorHAnsi" w:hAnsiTheme="minorHAnsi"/>
          <w:b/>
          <w:u w:val="single"/>
        </w:rPr>
        <w:t>PUBLIC COMMENTS</w:t>
      </w:r>
      <w:r w:rsidR="00982396" w:rsidRPr="00CE7EC1">
        <w:rPr>
          <w:rFonts w:asciiTheme="minorHAnsi" w:hAnsiTheme="minorHAnsi"/>
          <w:b/>
          <w:u w:val="single"/>
        </w:rPr>
        <w:t>:</w:t>
      </w:r>
      <w:r w:rsidR="00982396" w:rsidRPr="00CE7EC1">
        <w:rPr>
          <w:rFonts w:asciiTheme="minorHAnsi" w:hAnsiTheme="minorHAnsi"/>
        </w:rPr>
        <w:t xml:space="preserve"> </w:t>
      </w:r>
      <w:r w:rsidR="00AD5F71" w:rsidRPr="00AD5F71">
        <w:rPr>
          <w:rFonts w:asciiTheme="minorHAnsi" w:hAnsiTheme="minorHAnsi" w:cs="Calibri"/>
          <w:bCs/>
        </w:rPr>
        <w:t>Four council vacancies remain unfilled, par</w:t>
      </w:r>
      <w:r w:rsidR="00AD5F71">
        <w:rPr>
          <w:rFonts w:asciiTheme="minorHAnsi" w:hAnsiTheme="minorHAnsi" w:cs="Calibri"/>
          <w:bCs/>
        </w:rPr>
        <w:t>ticularly for two Individuals with disabilities</w:t>
      </w:r>
      <w:r w:rsidR="00E171C2">
        <w:rPr>
          <w:rFonts w:asciiTheme="minorHAnsi" w:hAnsiTheme="minorHAnsi" w:cs="Calibri"/>
          <w:bCs/>
        </w:rPr>
        <w:t xml:space="preserve"> and one</w:t>
      </w:r>
      <w:r w:rsidR="00AD5F71" w:rsidRPr="00AD5F71">
        <w:rPr>
          <w:rFonts w:asciiTheme="minorHAnsi" w:hAnsiTheme="minorHAnsi" w:cs="Calibri"/>
          <w:bCs/>
        </w:rPr>
        <w:t xml:space="preserve"> representative from workforce development and primary/secondary education sectors</w:t>
      </w:r>
      <w:r w:rsidR="00E171C2">
        <w:rPr>
          <w:rFonts w:asciiTheme="minorHAnsi" w:hAnsiTheme="minorHAnsi" w:cs="Calibri"/>
          <w:bCs/>
        </w:rPr>
        <w:t xml:space="preserve">. </w:t>
      </w:r>
      <w:r w:rsidR="00E171C2" w:rsidRPr="00E171C2">
        <w:rPr>
          <w:rFonts w:asciiTheme="minorHAnsi" w:hAnsiTheme="minorHAnsi" w:cs="Calibri"/>
          <w:bCs/>
        </w:rPr>
        <w:t xml:space="preserve">The AT Act </w:t>
      </w:r>
      <w:r w:rsidR="0065467D" w:rsidRPr="00E171C2">
        <w:rPr>
          <w:rFonts w:asciiTheme="minorHAnsi" w:hAnsiTheme="minorHAnsi" w:cs="Calibri"/>
          <w:bCs/>
        </w:rPr>
        <w:t>states</w:t>
      </w:r>
      <w:r w:rsidR="00E171C2" w:rsidRPr="00E171C2">
        <w:rPr>
          <w:rFonts w:asciiTheme="minorHAnsi" w:hAnsiTheme="minorHAnsi" w:cs="Calibri"/>
          <w:bCs/>
        </w:rPr>
        <w:t xml:space="preserve"> that more than 50% of council members must be individuals with disabilities, not serving in agency representative capacities (cannot double-count agency representatives who have disabilities).</w:t>
      </w:r>
    </w:p>
    <w:p w14:paraId="40203776" w14:textId="77777777" w:rsidR="00177BEF" w:rsidRPr="007D6094" w:rsidRDefault="00177BEF" w:rsidP="006E5285">
      <w:pPr>
        <w:widowControl w:val="0"/>
        <w:autoSpaceDE w:val="0"/>
        <w:autoSpaceDN w:val="0"/>
        <w:adjustRightInd w:val="0"/>
        <w:spacing w:after="0" w:line="240" w:lineRule="auto"/>
        <w:rPr>
          <w:rFonts w:asciiTheme="minorHAnsi" w:hAnsiTheme="minorHAnsi" w:cs="Calibri"/>
          <w:b/>
          <w:sz w:val="16"/>
          <w:szCs w:val="16"/>
          <w:u w:val="single"/>
        </w:rPr>
      </w:pPr>
    </w:p>
    <w:p w14:paraId="170219D1" w14:textId="6ABCAE78" w:rsidR="00581E25" w:rsidRPr="00CE7EC1" w:rsidRDefault="00982396"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A</w:t>
      </w:r>
      <w:r w:rsidR="0015353F" w:rsidRPr="00CE7EC1">
        <w:rPr>
          <w:rFonts w:asciiTheme="minorHAnsi" w:hAnsiTheme="minorHAnsi" w:cs="Calibri"/>
          <w:b/>
          <w:u w:val="single"/>
        </w:rPr>
        <w:t>DJOURN</w:t>
      </w:r>
      <w:r w:rsidRPr="00CE7EC1">
        <w:rPr>
          <w:rFonts w:asciiTheme="minorHAnsi" w:hAnsiTheme="minorHAnsi" w:cs="Calibri"/>
          <w:b/>
          <w:u w:val="single"/>
        </w:rPr>
        <w:t>:</w:t>
      </w:r>
      <w:r w:rsidRPr="00CE7EC1">
        <w:rPr>
          <w:rFonts w:asciiTheme="minorHAnsi" w:hAnsiTheme="minorHAnsi" w:cs="Calibri"/>
        </w:rPr>
        <w:t xml:space="preserve"> </w:t>
      </w:r>
    </w:p>
    <w:p w14:paraId="60070DF9" w14:textId="5F7DBBE9" w:rsidR="0091048C" w:rsidRDefault="00F77136" w:rsidP="00177BE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rPr>
        <w:t>The</w:t>
      </w:r>
      <w:r w:rsidR="009A3619" w:rsidRPr="00CE7EC1">
        <w:rPr>
          <w:rFonts w:asciiTheme="minorHAnsi" w:hAnsiTheme="minorHAnsi" w:cs="Calibri"/>
        </w:rPr>
        <w:t xml:space="preserve"> </w:t>
      </w:r>
      <w:r w:rsidR="00E171C2">
        <w:rPr>
          <w:rFonts w:asciiTheme="minorHAnsi" w:hAnsiTheme="minorHAnsi" w:cs="Calibri"/>
        </w:rPr>
        <w:t xml:space="preserve">remaining quarterly </w:t>
      </w:r>
      <w:r w:rsidR="008736CB" w:rsidRPr="00CE7EC1">
        <w:rPr>
          <w:rFonts w:asciiTheme="minorHAnsi" w:hAnsiTheme="minorHAnsi" w:cs="Calibri"/>
        </w:rPr>
        <w:t>NM</w:t>
      </w:r>
      <w:r w:rsidR="009A3619" w:rsidRPr="00CE7EC1">
        <w:rPr>
          <w:rFonts w:asciiTheme="minorHAnsi" w:hAnsiTheme="minorHAnsi" w:cs="Calibri"/>
        </w:rPr>
        <w:t>TAP</w:t>
      </w:r>
      <w:r w:rsidR="008736CB" w:rsidRPr="00CE7EC1">
        <w:rPr>
          <w:rFonts w:asciiTheme="minorHAnsi" w:hAnsiTheme="minorHAnsi" w:cs="Calibri"/>
        </w:rPr>
        <w:t xml:space="preserve"> Advisory</w:t>
      </w:r>
      <w:r w:rsidR="009A3619" w:rsidRPr="00CE7EC1">
        <w:rPr>
          <w:rFonts w:asciiTheme="minorHAnsi" w:hAnsiTheme="minorHAnsi" w:cs="Calibri"/>
        </w:rPr>
        <w:t xml:space="preserve"> Council </w:t>
      </w:r>
      <w:r w:rsidR="00421CFB" w:rsidRPr="00CE7EC1">
        <w:rPr>
          <w:rFonts w:asciiTheme="minorHAnsi" w:hAnsiTheme="minorHAnsi" w:cs="Calibri"/>
        </w:rPr>
        <w:t>meeting</w:t>
      </w:r>
      <w:r w:rsidR="00E171C2">
        <w:rPr>
          <w:rFonts w:asciiTheme="minorHAnsi" w:hAnsiTheme="minorHAnsi" w:cs="Calibri"/>
        </w:rPr>
        <w:t>s</w:t>
      </w:r>
      <w:r w:rsidR="00421CFB" w:rsidRPr="00CE7EC1">
        <w:rPr>
          <w:rFonts w:asciiTheme="minorHAnsi" w:hAnsiTheme="minorHAnsi" w:cs="Calibri"/>
        </w:rPr>
        <w:t xml:space="preserve"> </w:t>
      </w:r>
      <w:r w:rsidR="00E171C2">
        <w:rPr>
          <w:rFonts w:asciiTheme="minorHAnsi" w:hAnsiTheme="minorHAnsi" w:cs="Calibri"/>
        </w:rPr>
        <w:t xml:space="preserve">are scheduled for </w:t>
      </w:r>
      <w:r w:rsidR="00E171C2" w:rsidRPr="00E171C2">
        <w:rPr>
          <w:rFonts w:asciiTheme="minorHAnsi" w:hAnsiTheme="minorHAnsi" w:cs="Calibri"/>
          <w:b/>
          <w:bCs/>
        </w:rPr>
        <w:t>July 20, 2026</w:t>
      </w:r>
      <w:r w:rsidR="0065467D">
        <w:rPr>
          <w:rFonts w:asciiTheme="minorHAnsi" w:hAnsiTheme="minorHAnsi" w:cs="Calibri"/>
          <w:b/>
          <w:bCs/>
        </w:rPr>
        <w:t>,</w:t>
      </w:r>
      <w:r w:rsidR="00E171C2" w:rsidRPr="00E171C2">
        <w:rPr>
          <w:rFonts w:asciiTheme="minorHAnsi" w:hAnsiTheme="minorHAnsi" w:cs="Calibri"/>
          <w:b/>
          <w:bCs/>
        </w:rPr>
        <w:t xml:space="preserve"> </w:t>
      </w:r>
      <w:r w:rsidR="00E171C2">
        <w:rPr>
          <w:rFonts w:asciiTheme="minorHAnsi" w:hAnsiTheme="minorHAnsi" w:cs="Calibri"/>
        </w:rPr>
        <w:t xml:space="preserve">and </w:t>
      </w:r>
      <w:r w:rsidR="00E171C2" w:rsidRPr="00E171C2">
        <w:rPr>
          <w:rFonts w:asciiTheme="minorHAnsi" w:hAnsiTheme="minorHAnsi" w:cs="Calibri"/>
          <w:b/>
          <w:bCs/>
        </w:rPr>
        <w:t>October 19, 2026,</w:t>
      </w:r>
      <w:r w:rsidR="00D079A0" w:rsidRPr="00E171C2">
        <w:rPr>
          <w:rFonts w:asciiTheme="minorHAnsi" w:hAnsiTheme="minorHAnsi" w:cs="Calibri"/>
          <w:b/>
          <w:bCs/>
        </w:rPr>
        <w:t xml:space="preserve"> </w:t>
      </w:r>
      <w:r w:rsidR="00CD6DC6" w:rsidRPr="00AD7721">
        <w:rPr>
          <w:rFonts w:asciiTheme="minorHAnsi" w:hAnsiTheme="minorHAnsi" w:cs="Calibri"/>
          <w:b/>
          <w:bCs/>
        </w:rPr>
        <w:t>from</w:t>
      </w:r>
      <w:r w:rsidR="00D079A0" w:rsidRPr="00AD7721">
        <w:rPr>
          <w:rFonts w:asciiTheme="minorHAnsi" w:hAnsiTheme="minorHAnsi" w:cs="Calibri"/>
          <w:b/>
          <w:bCs/>
        </w:rPr>
        <w:t xml:space="preserve"> 1pm</w:t>
      </w:r>
      <w:r w:rsidR="00E26349" w:rsidRPr="00AD7721">
        <w:rPr>
          <w:rFonts w:asciiTheme="minorHAnsi" w:hAnsiTheme="minorHAnsi" w:cs="Calibri"/>
          <w:b/>
          <w:bCs/>
        </w:rPr>
        <w:t xml:space="preserve"> – 3pm</w:t>
      </w:r>
      <w:r w:rsidR="00881326">
        <w:rPr>
          <w:rFonts w:asciiTheme="minorHAnsi" w:hAnsiTheme="minorHAnsi" w:cs="Calibri"/>
        </w:rPr>
        <w:t xml:space="preserve"> </w:t>
      </w:r>
      <w:r w:rsidR="00177BEF">
        <w:rPr>
          <w:rFonts w:asciiTheme="minorHAnsi" w:hAnsiTheme="minorHAnsi" w:cs="Calibri"/>
          <w:color w:val="000000" w:themeColor="text1"/>
        </w:rPr>
        <w:t xml:space="preserve">as a </w:t>
      </w:r>
      <w:r w:rsidR="00E171C2">
        <w:rPr>
          <w:rFonts w:asciiTheme="minorHAnsi" w:hAnsiTheme="minorHAnsi" w:cs="Calibri"/>
          <w:color w:val="000000" w:themeColor="text1"/>
        </w:rPr>
        <w:t>hybrid meeting</w:t>
      </w:r>
      <w:r w:rsidR="00ED0678">
        <w:rPr>
          <w:rFonts w:asciiTheme="minorHAnsi" w:hAnsiTheme="minorHAnsi" w:cs="Calibri"/>
          <w:color w:val="000000" w:themeColor="text1"/>
        </w:rPr>
        <w:t xml:space="preserve"> with physical location TBD. </w:t>
      </w:r>
      <w:r w:rsidR="00AD7721" w:rsidRPr="00DA54F9">
        <w:rPr>
          <w:rFonts w:asciiTheme="minorHAnsi" w:hAnsiTheme="minorHAnsi" w:cs="Calibri"/>
          <w:color w:val="000000" w:themeColor="text1"/>
        </w:rPr>
        <w:t>T</w:t>
      </w:r>
      <w:r w:rsidR="005364E0" w:rsidRPr="00DA54F9">
        <w:rPr>
          <w:rFonts w:asciiTheme="minorHAnsi" w:hAnsiTheme="minorHAnsi" w:cs="Calibri"/>
          <w:color w:val="000000" w:themeColor="text1"/>
        </w:rPr>
        <w:t>he</w:t>
      </w:r>
      <w:r w:rsidR="00D55FE7" w:rsidRPr="00DA54F9">
        <w:rPr>
          <w:rFonts w:asciiTheme="minorHAnsi" w:hAnsiTheme="minorHAnsi" w:cs="Calibri"/>
          <w:color w:val="000000" w:themeColor="text1"/>
        </w:rPr>
        <w:t xml:space="preserve"> meeting was adjourned at </w:t>
      </w:r>
      <w:r w:rsidR="00177BEF">
        <w:rPr>
          <w:rFonts w:asciiTheme="minorHAnsi" w:hAnsiTheme="minorHAnsi" w:cs="Calibri"/>
          <w:color w:val="000000" w:themeColor="text1"/>
        </w:rPr>
        <w:t>3:0</w:t>
      </w:r>
      <w:r w:rsidR="00ED0678">
        <w:rPr>
          <w:rFonts w:asciiTheme="minorHAnsi" w:hAnsiTheme="minorHAnsi" w:cs="Calibri"/>
          <w:color w:val="000000" w:themeColor="text1"/>
        </w:rPr>
        <w:t>2</w:t>
      </w:r>
      <w:r w:rsidR="0091048C">
        <w:rPr>
          <w:rFonts w:asciiTheme="minorHAnsi" w:hAnsiTheme="minorHAnsi" w:cs="Calibri"/>
          <w:color w:val="000000" w:themeColor="text1"/>
        </w:rPr>
        <w:t xml:space="preserve"> </w:t>
      </w:r>
      <w:r w:rsidR="00D55FE7" w:rsidRPr="00DA54F9">
        <w:rPr>
          <w:rFonts w:asciiTheme="minorHAnsi" w:hAnsiTheme="minorHAnsi" w:cs="Calibri"/>
          <w:color w:val="000000" w:themeColor="text1"/>
        </w:rPr>
        <w:t>pm.</w:t>
      </w:r>
      <w:r w:rsidR="0091048C">
        <w:rPr>
          <w:rFonts w:asciiTheme="minorHAnsi" w:hAnsiTheme="minorHAnsi" w:cs="Calibri"/>
          <w:sz w:val="16"/>
          <w:szCs w:val="16"/>
        </w:rPr>
        <w:tab/>
      </w:r>
    </w:p>
    <w:p w14:paraId="39CD0538" w14:textId="77777777" w:rsidR="00ED0678" w:rsidRDefault="00ED0678" w:rsidP="00177BEF">
      <w:pPr>
        <w:widowControl w:val="0"/>
        <w:autoSpaceDE w:val="0"/>
        <w:autoSpaceDN w:val="0"/>
        <w:adjustRightInd w:val="0"/>
        <w:spacing w:after="0" w:line="240" w:lineRule="auto"/>
        <w:rPr>
          <w:rFonts w:asciiTheme="minorHAnsi" w:hAnsiTheme="minorHAnsi" w:cs="Calibri"/>
          <w:sz w:val="16"/>
          <w:szCs w:val="16"/>
        </w:rPr>
      </w:pPr>
    </w:p>
    <w:p w14:paraId="13A9243D" w14:textId="77777777" w:rsidR="00ED0678" w:rsidRPr="00177BEF" w:rsidRDefault="00ED0678" w:rsidP="00177BEF">
      <w:pPr>
        <w:widowControl w:val="0"/>
        <w:autoSpaceDE w:val="0"/>
        <w:autoSpaceDN w:val="0"/>
        <w:adjustRightInd w:val="0"/>
        <w:spacing w:after="0" w:line="240" w:lineRule="auto"/>
        <w:rPr>
          <w:rFonts w:asciiTheme="minorHAnsi" w:hAnsiTheme="minorHAnsi" w:cs="Calibri"/>
          <w:color w:val="FF0000"/>
        </w:rPr>
      </w:pPr>
    </w:p>
    <w:sectPr w:rsidR="00ED0678" w:rsidRPr="00177BEF" w:rsidSect="00502222">
      <w:footerReference w:type="default" r:id="rId10"/>
      <w:pgSz w:w="12240" w:h="15840"/>
      <w:pgMar w:top="576" w:right="1152" w:bottom="864" w:left="1152" w:header="432"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1228" w14:textId="77777777" w:rsidR="00502222" w:rsidRDefault="00502222" w:rsidP="00F7319F">
      <w:pPr>
        <w:spacing w:after="0" w:line="240" w:lineRule="auto"/>
      </w:pPr>
      <w:r>
        <w:separator/>
      </w:r>
    </w:p>
  </w:endnote>
  <w:endnote w:type="continuationSeparator" w:id="0">
    <w:p w14:paraId="41165445" w14:textId="77777777" w:rsidR="00502222" w:rsidRDefault="00502222" w:rsidP="00F7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756" w14:textId="454EE858" w:rsidR="005A0678" w:rsidRPr="006A0AF1" w:rsidRDefault="005A0678" w:rsidP="006A0AF1">
    <w:pPr>
      <w:pStyle w:val="Footer"/>
      <w:tabs>
        <w:tab w:val="left" w:pos="5805"/>
        <w:tab w:val="right" w:pos="10224"/>
      </w:tabs>
      <w:rPr>
        <w:sz w:val="20"/>
      </w:rPr>
    </w:pPr>
    <w:r w:rsidRPr="006A0AF1">
      <w:rPr>
        <w:sz w:val="20"/>
      </w:rPr>
      <w:tab/>
    </w:r>
    <w:r w:rsidRPr="006A0AF1">
      <w:rPr>
        <w:sz w:val="20"/>
      </w:rPr>
      <w:tab/>
    </w:r>
    <w:r w:rsidRPr="006A0AF1">
      <w:rPr>
        <w:sz w:val="20"/>
      </w:rPr>
      <w:tab/>
    </w:r>
    <w:r w:rsidRPr="006A0AF1">
      <w:rPr>
        <w:sz w:val="20"/>
      </w:rPr>
      <w:tab/>
    </w:r>
    <w:r w:rsidRPr="006A0AF1">
      <w:rPr>
        <w:sz w:val="20"/>
      </w:rPr>
      <w:fldChar w:fldCharType="begin"/>
    </w:r>
    <w:r w:rsidRPr="006A0AF1">
      <w:rPr>
        <w:sz w:val="20"/>
      </w:rPr>
      <w:instrText xml:space="preserve"> PAGE   \* MERGEFORMAT </w:instrText>
    </w:r>
    <w:r w:rsidRPr="006A0AF1">
      <w:rPr>
        <w:sz w:val="20"/>
      </w:rPr>
      <w:fldChar w:fldCharType="separate"/>
    </w:r>
    <w:r w:rsidR="008D0352">
      <w:rPr>
        <w:noProof/>
        <w:sz w:val="20"/>
      </w:rPr>
      <w:t>1</w:t>
    </w:r>
    <w:r w:rsidRPr="006A0AF1">
      <w:rPr>
        <w:noProof/>
        <w:sz w:val="20"/>
      </w:rPr>
      <w:fldChar w:fldCharType="end"/>
    </w:r>
  </w:p>
  <w:p w14:paraId="690EAAF7" w14:textId="77777777" w:rsidR="005A0678" w:rsidRDefault="005A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20A7" w14:textId="77777777" w:rsidR="00502222" w:rsidRDefault="00502222" w:rsidP="00F7319F">
      <w:pPr>
        <w:spacing w:after="0" w:line="240" w:lineRule="auto"/>
      </w:pPr>
      <w:r>
        <w:separator/>
      </w:r>
    </w:p>
  </w:footnote>
  <w:footnote w:type="continuationSeparator" w:id="0">
    <w:p w14:paraId="55EA1EBF" w14:textId="77777777" w:rsidR="00502222" w:rsidRDefault="00502222" w:rsidP="00F73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F1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61B8D"/>
    <w:multiLevelType w:val="hybridMultilevel"/>
    <w:tmpl w:val="A3269BF2"/>
    <w:lvl w:ilvl="0" w:tplc="DA129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925"/>
    <w:multiLevelType w:val="hybridMultilevel"/>
    <w:tmpl w:val="EC34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C74A24"/>
    <w:multiLevelType w:val="hybridMultilevel"/>
    <w:tmpl w:val="250EF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0D4599"/>
    <w:multiLevelType w:val="hybridMultilevel"/>
    <w:tmpl w:val="B5B42F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6173E"/>
    <w:multiLevelType w:val="hybridMultilevel"/>
    <w:tmpl w:val="B73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04321"/>
    <w:multiLevelType w:val="hybridMultilevel"/>
    <w:tmpl w:val="2E40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A10EF"/>
    <w:multiLevelType w:val="hybridMultilevel"/>
    <w:tmpl w:val="98BE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B7A94"/>
    <w:multiLevelType w:val="hybridMultilevel"/>
    <w:tmpl w:val="A5C0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D26178"/>
    <w:multiLevelType w:val="hybridMultilevel"/>
    <w:tmpl w:val="2A14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5233336">
    <w:abstractNumId w:val="8"/>
  </w:num>
  <w:num w:numId="2" w16cid:durableId="1466965727">
    <w:abstractNumId w:val="3"/>
  </w:num>
  <w:num w:numId="3" w16cid:durableId="549271930">
    <w:abstractNumId w:val="2"/>
  </w:num>
  <w:num w:numId="4" w16cid:durableId="1606888458">
    <w:abstractNumId w:val="0"/>
  </w:num>
  <w:num w:numId="5" w16cid:durableId="1979410041">
    <w:abstractNumId w:val="1"/>
  </w:num>
  <w:num w:numId="6" w16cid:durableId="1556500621">
    <w:abstractNumId w:val="6"/>
  </w:num>
  <w:num w:numId="7" w16cid:durableId="18439527">
    <w:abstractNumId w:val="7"/>
  </w:num>
  <w:num w:numId="8" w16cid:durableId="1311639564">
    <w:abstractNumId w:val="5"/>
  </w:num>
  <w:num w:numId="9" w16cid:durableId="446241219">
    <w:abstractNumId w:val="9"/>
  </w:num>
  <w:num w:numId="10" w16cid:durableId="186601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B8D39B-5BFB-41BD-ABC2-6EF9FB3B2F59}"/>
    <w:docVar w:name="dgnword-eventsink" w:val="184899792"/>
  </w:docVars>
  <w:rsids>
    <w:rsidRoot w:val="00010B64"/>
    <w:rsid w:val="000016FD"/>
    <w:rsid w:val="00001DE7"/>
    <w:rsid w:val="00002CE3"/>
    <w:rsid w:val="00003B5F"/>
    <w:rsid w:val="00004255"/>
    <w:rsid w:val="00005F08"/>
    <w:rsid w:val="0000667B"/>
    <w:rsid w:val="0001027D"/>
    <w:rsid w:val="00010916"/>
    <w:rsid w:val="00010B64"/>
    <w:rsid w:val="00011059"/>
    <w:rsid w:val="00011FCB"/>
    <w:rsid w:val="00012A1F"/>
    <w:rsid w:val="000130DC"/>
    <w:rsid w:val="0001442D"/>
    <w:rsid w:val="0001450A"/>
    <w:rsid w:val="00020A72"/>
    <w:rsid w:val="00022856"/>
    <w:rsid w:val="00023864"/>
    <w:rsid w:val="00024D7A"/>
    <w:rsid w:val="00024FE3"/>
    <w:rsid w:val="00030824"/>
    <w:rsid w:val="00030AA5"/>
    <w:rsid w:val="000319D8"/>
    <w:rsid w:val="00032EFF"/>
    <w:rsid w:val="000334BC"/>
    <w:rsid w:val="00033810"/>
    <w:rsid w:val="00033833"/>
    <w:rsid w:val="0003559B"/>
    <w:rsid w:val="00035719"/>
    <w:rsid w:val="00040A0B"/>
    <w:rsid w:val="00040EA1"/>
    <w:rsid w:val="00041442"/>
    <w:rsid w:val="0004202A"/>
    <w:rsid w:val="00042714"/>
    <w:rsid w:val="00045353"/>
    <w:rsid w:val="000465DC"/>
    <w:rsid w:val="000471C4"/>
    <w:rsid w:val="00047260"/>
    <w:rsid w:val="00050EFD"/>
    <w:rsid w:val="0005102B"/>
    <w:rsid w:val="00052011"/>
    <w:rsid w:val="000527ED"/>
    <w:rsid w:val="000571A8"/>
    <w:rsid w:val="000575B9"/>
    <w:rsid w:val="00060E04"/>
    <w:rsid w:val="00062313"/>
    <w:rsid w:val="00062BBC"/>
    <w:rsid w:val="00063D12"/>
    <w:rsid w:val="0006632C"/>
    <w:rsid w:val="00067685"/>
    <w:rsid w:val="0006797E"/>
    <w:rsid w:val="00071A5C"/>
    <w:rsid w:val="00075B7F"/>
    <w:rsid w:val="00081456"/>
    <w:rsid w:val="00083F52"/>
    <w:rsid w:val="000846D9"/>
    <w:rsid w:val="00087744"/>
    <w:rsid w:val="00087BA8"/>
    <w:rsid w:val="00087E19"/>
    <w:rsid w:val="00090DE1"/>
    <w:rsid w:val="00091931"/>
    <w:rsid w:val="00092737"/>
    <w:rsid w:val="00094D37"/>
    <w:rsid w:val="00095748"/>
    <w:rsid w:val="000958E6"/>
    <w:rsid w:val="000959E3"/>
    <w:rsid w:val="0009745C"/>
    <w:rsid w:val="00097636"/>
    <w:rsid w:val="00097C8B"/>
    <w:rsid w:val="00097E65"/>
    <w:rsid w:val="000A003A"/>
    <w:rsid w:val="000A0444"/>
    <w:rsid w:val="000A08B9"/>
    <w:rsid w:val="000A0C16"/>
    <w:rsid w:val="000A113D"/>
    <w:rsid w:val="000A1714"/>
    <w:rsid w:val="000A2458"/>
    <w:rsid w:val="000A2EB8"/>
    <w:rsid w:val="000A3C70"/>
    <w:rsid w:val="000A519E"/>
    <w:rsid w:val="000A5EFC"/>
    <w:rsid w:val="000A7E07"/>
    <w:rsid w:val="000B0752"/>
    <w:rsid w:val="000B0769"/>
    <w:rsid w:val="000B1234"/>
    <w:rsid w:val="000B1C0F"/>
    <w:rsid w:val="000B33B0"/>
    <w:rsid w:val="000B3C5A"/>
    <w:rsid w:val="000B46F6"/>
    <w:rsid w:val="000B61D5"/>
    <w:rsid w:val="000C0941"/>
    <w:rsid w:val="000C2ADA"/>
    <w:rsid w:val="000C3FE8"/>
    <w:rsid w:val="000C54B1"/>
    <w:rsid w:val="000C59C6"/>
    <w:rsid w:val="000C5D55"/>
    <w:rsid w:val="000D01EC"/>
    <w:rsid w:val="000D0E5D"/>
    <w:rsid w:val="000D1BE6"/>
    <w:rsid w:val="000D2EAC"/>
    <w:rsid w:val="000D3F5B"/>
    <w:rsid w:val="000D614F"/>
    <w:rsid w:val="000D6569"/>
    <w:rsid w:val="000D75DE"/>
    <w:rsid w:val="000D7F42"/>
    <w:rsid w:val="000E0EC3"/>
    <w:rsid w:val="000E751F"/>
    <w:rsid w:val="000F0A48"/>
    <w:rsid w:val="000F1566"/>
    <w:rsid w:val="000F2153"/>
    <w:rsid w:val="000F34ED"/>
    <w:rsid w:val="000F58BB"/>
    <w:rsid w:val="000F5F5D"/>
    <w:rsid w:val="000F6E38"/>
    <w:rsid w:val="000F7B55"/>
    <w:rsid w:val="001029BD"/>
    <w:rsid w:val="00104616"/>
    <w:rsid w:val="001056E4"/>
    <w:rsid w:val="00105F8D"/>
    <w:rsid w:val="0010666F"/>
    <w:rsid w:val="00107809"/>
    <w:rsid w:val="00110D2F"/>
    <w:rsid w:val="001123A8"/>
    <w:rsid w:val="001124D8"/>
    <w:rsid w:val="0011279C"/>
    <w:rsid w:val="00112AB5"/>
    <w:rsid w:val="0011433B"/>
    <w:rsid w:val="001159A8"/>
    <w:rsid w:val="00115CC0"/>
    <w:rsid w:val="00115DF0"/>
    <w:rsid w:val="00116CB8"/>
    <w:rsid w:val="00117918"/>
    <w:rsid w:val="00120128"/>
    <w:rsid w:val="001201B0"/>
    <w:rsid w:val="00120240"/>
    <w:rsid w:val="0012091F"/>
    <w:rsid w:val="00121192"/>
    <w:rsid w:val="001230D8"/>
    <w:rsid w:val="0012445D"/>
    <w:rsid w:val="0012533C"/>
    <w:rsid w:val="00125AD4"/>
    <w:rsid w:val="00125E67"/>
    <w:rsid w:val="00126299"/>
    <w:rsid w:val="00130C96"/>
    <w:rsid w:val="0013174C"/>
    <w:rsid w:val="00132309"/>
    <w:rsid w:val="00132591"/>
    <w:rsid w:val="0013288A"/>
    <w:rsid w:val="00135A34"/>
    <w:rsid w:val="00136B41"/>
    <w:rsid w:val="00137BE0"/>
    <w:rsid w:val="001425F5"/>
    <w:rsid w:val="001459A1"/>
    <w:rsid w:val="0014613B"/>
    <w:rsid w:val="001464CD"/>
    <w:rsid w:val="001507A7"/>
    <w:rsid w:val="00152121"/>
    <w:rsid w:val="00152A3A"/>
    <w:rsid w:val="0015353F"/>
    <w:rsid w:val="00153F2B"/>
    <w:rsid w:val="001540B0"/>
    <w:rsid w:val="001543B6"/>
    <w:rsid w:val="00156837"/>
    <w:rsid w:val="00160718"/>
    <w:rsid w:val="0016100A"/>
    <w:rsid w:val="00163162"/>
    <w:rsid w:val="00163A07"/>
    <w:rsid w:val="00164176"/>
    <w:rsid w:val="001649E7"/>
    <w:rsid w:val="001651C5"/>
    <w:rsid w:val="001663D0"/>
    <w:rsid w:val="00166A84"/>
    <w:rsid w:val="00166E34"/>
    <w:rsid w:val="00166E9F"/>
    <w:rsid w:val="00167C28"/>
    <w:rsid w:val="00174B51"/>
    <w:rsid w:val="0017581B"/>
    <w:rsid w:val="0017731C"/>
    <w:rsid w:val="00177BEF"/>
    <w:rsid w:val="00180E64"/>
    <w:rsid w:val="00181453"/>
    <w:rsid w:val="001818A1"/>
    <w:rsid w:val="00181FC4"/>
    <w:rsid w:val="001822F6"/>
    <w:rsid w:val="00182A27"/>
    <w:rsid w:val="00184B8B"/>
    <w:rsid w:val="0018574D"/>
    <w:rsid w:val="00185B05"/>
    <w:rsid w:val="00190B23"/>
    <w:rsid w:val="00192189"/>
    <w:rsid w:val="0019247F"/>
    <w:rsid w:val="00193BDD"/>
    <w:rsid w:val="00194949"/>
    <w:rsid w:val="0019517A"/>
    <w:rsid w:val="001959E6"/>
    <w:rsid w:val="00197090"/>
    <w:rsid w:val="0019724F"/>
    <w:rsid w:val="001A1F4F"/>
    <w:rsid w:val="001A370F"/>
    <w:rsid w:val="001A5F2A"/>
    <w:rsid w:val="001A6841"/>
    <w:rsid w:val="001A7863"/>
    <w:rsid w:val="001B1ACD"/>
    <w:rsid w:val="001B1DE3"/>
    <w:rsid w:val="001B4D12"/>
    <w:rsid w:val="001B6A54"/>
    <w:rsid w:val="001B7B7E"/>
    <w:rsid w:val="001C0FCE"/>
    <w:rsid w:val="001C107B"/>
    <w:rsid w:val="001C1578"/>
    <w:rsid w:val="001C2510"/>
    <w:rsid w:val="001C28D3"/>
    <w:rsid w:val="001C359B"/>
    <w:rsid w:val="001C5304"/>
    <w:rsid w:val="001C6445"/>
    <w:rsid w:val="001C6CBA"/>
    <w:rsid w:val="001D0782"/>
    <w:rsid w:val="001D0F85"/>
    <w:rsid w:val="001D1412"/>
    <w:rsid w:val="001D2073"/>
    <w:rsid w:val="001D29FC"/>
    <w:rsid w:val="001D62CC"/>
    <w:rsid w:val="001D6788"/>
    <w:rsid w:val="001D7597"/>
    <w:rsid w:val="001E0CFD"/>
    <w:rsid w:val="001E2C90"/>
    <w:rsid w:val="001E5B2F"/>
    <w:rsid w:val="001E5E81"/>
    <w:rsid w:val="001E70E4"/>
    <w:rsid w:val="001E7860"/>
    <w:rsid w:val="001E7C33"/>
    <w:rsid w:val="001F07F3"/>
    <w:rsid w:val="001F0A55"/>
    <w:rsid w:val="001F296A"/>
    <w:rsid w:val="001F2A20"/>
    <w:rsid w:val="001F2D52"/>
    <w:rsid w:val="001F4BFE"/>
    <w:rsid w:val="001F4F0B"/>
    <w:rsid w:val="001F65FA"/>
    <w:rsid w:val="001F68E6"/>
    <w:rsid w:val="0020048A"/>
    <w:rsid w:val="0020093B"/>
    <w:rsid w:val="00203420"/>
    <w:rsid w:val="00203DE2"/>
    <w:rsid w:val="0020453E"/>
    <w:rsid w:val="0020508B"/>
    <w:rsid w:val="00206819"/>
    <w:rsid w:val="00207293"/>
    <w:rsid w:val="0020753C"/>
    <w:rsid w:val="00207B13"/>
    <w:rsid w:val="0021027C"/>
    <w:rsid w:val="00211827"/>
    <w:rsid w:val="0021292D"/>
    <w:rsid w:val="00213750"/>
    <w:rsid w:val="00214D3B"/>
    <w:rsid w:val="00214FD8"/>
    <w:rsid w:val="00215C54"/>
    <w:rsid w:val="002160F6"/>
    <w:rsid w:val="002166D7"/>
    <w:rsid w:val="00216C45"/>
    <w:rsid w:val="002177AF"/>
    <w:rsid w:val="00222C7E"/>
    <w:rsid w:val="002235B6"/>
    <w:rsid w:val="00223CE7"/>
    <w:rsid w:val="00223E90"/>
    <w:rsid w:val="00223F7A"/>
    <w:rsid w:val="0022504D"/>
    <w:rsid w:val="00225C11"/>
    <w:rsid w:val="00225D32"/>
    <w:rsid w:val="00226A4B"/>
    <w:rsid w:val="0022781F"/>
    <w:rsid w:val="00230C61"/>
    <w:rsid w:val="002349B0"/>
    <w:rsid w:val="002374B7"/>
    <w:rsid w:val="002374C0"/>
    <w:rsid w:val="0024045B"/>
    <w:rsid w:val="00240E06"/>
    <w:rsid w:val="002454B7"/>
    <w:rsid w:val="002460AE"/>
    <w:rsid w:val="00246EEA"/>
    <w:rsid w:val="002471E8"/>
    <w:rsid w:val="00250771"/>
    <w:rsid w:val="00250BDB"/>
    <w:rsid w:val="002510D6"/>
    <w:rsid w:val="0025153E"/>
    <w:rsid w:val="002517CC"/>
    <w:rsid w:val="00251FEE"/>
    <w:rsid w:val="002535C6"/>
    <w:rsid w:val="0025431B"/>
    <w:rsid w:val="002543AE"/>
    <w:rsid w:val="00256C25"/>
    <w:rsid w:val="00260037"/>
    <w:rsid w:val="00261FA9"/>
    <w:rsid w:val="002634D7"/>
    <w:rsid w:val="002637BD"/>
    <w:rsid w:val="0026426F"/>
    <w:rsid w:val="00264AAD"/>
    <w:rsid w:val="00264E70"/>
    <w:rsid w:val="00264F50"/>
    <w:rsid w:val="00265200"/>
    <w:rsid w:val="00265946"/>
    <w:rsid w:val="00265C03"/>
    <w:rsid w:val="002662B4"/>
    <w:rsid w:val="002663C1"/>
    <w:rsid w:val="00266F5A"/>
    <w:rsid w:val="00270368"/>
    <w:rsid w:val="00271F71"/>
    <w:rsid w:val="002722AA"/>
    <w:rsid w:val="00273717"/>
    <w:rsid w:val="00282850"/>
    <w:rsid w:val="00282966"/>
    <w:rsid w:val="0028601C"/>
    <w:rsid w:val="00287235"/>
    <w:rsid w:val="002906CE"/>
    <w:rsid w:val="002908B5"/>
    <w:rsid w:val="0029176A"/>
    <w:rsid w:val="0029376D"/>
    <w:rsid w:val="002942AF"/>
    <w:rsid w:val="00294814"/>
    <w:rsid w:val="00294D82"/>
    <w:rsid w:val="00297604"/>
    <w:rsid w:val="00297D29"/>
    <w:rsid w:val="002A1F61"/>
    <w:rsid w:val="002A2C34"/>
    <w:rsid w:val="002A42DB"/>
    <w:rsid w:val="002A4B88"/>
    <w:rsid w:val="002A5538"/>
    <w:rsid w:val="002A62CF"/>
    <w:rsid w:val="002A66DE"/>
    <w:rsid w:val="002A781E"/>
    <w:rsid w:val="002B1A8C"/>
    <w:rsid w:val="002B22F1"/>
    <w:rsid w:val="002B488D"/>
    <w:rsid w:val="002B5157"/>
    <w:rsid w:val="002B6536"/>
    <w:rsid w:val="002C1A48"/>
    <w:rsid w:val="002C3DE1"/>
    <w:rsid w:val="002C479F"/>
    <w:rsid w:val="002C5D7F"/>
    <w:rsid w:val="002C5F8F"/>
    <w:rsid w:val="002C68F3"/>
    <w:rsid w:val="002C6D98"/>
    <w:rsid w:val="002C6FAE"/>
    <w:rsid w:val="002C7051"/>
    <w:rsid w:val="002C793A"/>
    <w:rsid w:val="002D06B8"/>
    <w:rsid w:val="002D1556"/>
    <w:rsid w:val="002D41AE"/>
    <w:rsid w:val="002D462B"/>
    <w:rsid w:val="002D4DF2"/>
    <w:rsid w:val="002D5578"/>
    <w:rsid w:val="002D5E84"/>
    <w:rsid w:val="002D73E1"/>
    <w:rsid w:val="002E50C0"/>
    <w:rsid w:val="002E5860"/>
    <w:rsid w:val="002E5DC0"/>
    <w:rsid w:val="002E5DEB"/>
    <w:rsid w:val="002F0B1F"/>
    <w:rsid w:val="002F456B"/>
    <w:rsid w:val="002F511F"/>
    <w:rsid w:val="002F541F"/>
    <w:rsid w:val="002F589A"/>
    <w:rsid w:val="002F6C38"/>
    <w:rsid w:val="002F6D8C"/>
    <w:rsid w:val="00302EA0"/>
    <w:rsid w:val="00303652"/>
    <w:rsid w:val="00304142"/>
    <w:rsid w:val="003044CA"/>
    <w:rsid w:val="003066AC"/>
    <w:rsid w:val="0030687D"/>
    <w:rsid w:val="00307580"/>
    <w:rsid w:val="00310A3C"/>
    <w:rsid w:val="003113E0"/>
    <w:rsid w:val="003121BD"/>
    <w:rsid w:val="003126C4"/>
    <w:rsid w:val="0031477C"/>
    <w:rsid w:val="003164DB"/>
    <w:rsid w:val="00316728"/>
    <w:rsid w:val="00322020"/>
    <w:rsid w:val="00324E35"/>
    <w:rsid w:val="00324F2D"/>
    <w:rsid w:val="00325175"/>
    <w:rsid w:val="00326103"/>
    <w:rsid w:val="0032634A"/>
    <w:rsid w:val="00327319"/>
    <w:rsid w:val="003316F9"/>
    <w:rsid w:val="00332721"/>
    <w:rsid w:val="003340EC"/>
    <w:rsid w:val="00335564"/>
    <w:rsid w:val="00336366"/>
    <w:rsid w:val="00336BC4"/>
    <w:rsid w:val="003405F9"/>
    <w:rsid w:val="00341231"/>
    <w:rsid w:val="003412DF"/>
    <w:rsid w:val="0034252D"/>
    <w:rsid w:val="00342747"/>
    <w:rsid w:val="0034326D"/>
    <w:rsid w:val="00346690"/>
    <w:rsid w:val="00346AA4"/>
    <w:rsid w:val="0034739D"/>
    <w:rsid w:val="00347549"/>
    <w:rsid w:val="00350079"/>
    <w:rsid w:val="003520E6"/>
    <w:rsid w:val="003521EE"/>
    <w:rsid w:val="0035247C"/>
    <w:rsid w:val="00353932"/>
    <w:rsid w:val="00353C8B"/>
    <w:rsid w:val="00357042"/>
    <w:rsid w:val="00361160"/>
    <w:rsid w:val="00361890"/>
    <w:rsid w:val="003625E0"/>
    <w:rsid w:val="00365426"/>
    <w:rsid w:val="00366B3A"/>
    <w:rsid w:val="00366EBE"/>
    <w:rsid w:val="0037033E"/>
    <w:rsid w:val="00371A93"/>
    <w:rsid w:val="003722BA"/>
    <w:rsid w:val="00373756"/>
    <w:rsid w:val="00374CD6"/>
    <w:rsid w:val="00375314"/>
    <w:rsid w:val="003779C4"/>
    <w:rsid w:val="003823B9"/>
    <w:rsid w:val="00385003"/>
    <w:rsid w:val="00385A88"/>
    <w:rsid w:val="00385CB5"/>
    <w:rsid w:val="00387109"/>
    <w:rsid w:val="003879AE"/>
    <w:rsid w:val="00387D78"/>
    <w:rsid w:val="003A02D2"/>
    <w:rsid w:val="003A04BB"/>
    <w:rsid w:val="003A143D"/>
    <w:rsid w:val="003A15EB"/>
    <w:rsid w:val="003A2A83"/>
    <w:rsid w:val="003A4C74"/>
    <w:rsid w:val="003B06AE"/>
    <w:rsid w:val="003B3209"/>
    <w:rsid w:val="003B4FC2"/>
    <w:rsid w:val="003B53DB"/>
    <w:rsid w:val="003B6254"/>
    <w:rsid w:val="003B72D4"/>
    <w:rsid w:val="003C1995"/>
    <w:rsid w:val="003C2507"/>
    <w:rsid w:val="003C40B9"/>
    <w:rsid w:val="003C5793"/>
    <w:rsid w:val="003C6839"/>
    <w:rsid w:val="003C7758"/>
    <w:rsid w:val="003D13EE"/>
    <w:rsid w:val="003D1E9C"/>
    <w:rsid w:val="003D37D0"/>
    <w:rsid w:val="003D431E"/>
    <w:rsid w:val="003D4325"/>
    <w:rsid w:val="003D572B"/>
    <w:rsid w:val="003D5A02"/>
    <w:rsid w:val="003D6974"/>
    <w:rsid w:val="003E0D36"/>
    <w:rsid w:val="003E16FA"/>
    <w:rsid w:val="003E2134"/>
    <w:rsid w:val="003E27CB"/>
    <w:rsid w:val="003E2AE0"/>
    <w:rsid w:val="003E2B64"/>
    <w:rsid w:val="003E330A"/>
    <w:rsid w:val="003E6035"/>
    <w:rsid w:val="003E676D"/>
    <w:rsid w:val="003F2DA7"/>
    <w:rsid w:val="003F34C6"/>
    <w:rsid w:val="003F3B87"/>
    <w:rsid w:val="003F3BDF"/>
    <w:rsid w:val="003F3E19"/>
    <w:rsid w:val="003F40B4"/>
    <w:rsid w:val="003F41D1"/>
    <w:rsid w:val="003F62DC"/>
    <w:rsid w:val="003F6361"/>
    <w:rsid w:val="003F6C52"/>
    <w:rsid w:val="003F6CDD"/>
    <w:rsid w:val="00400794"/>
    <w:rsid w:val="00401BB6"/>
    <w:rsid w:val="00402F3A"/>
    <w:rsid w:val="0040396D"/>
    <w:rsid w:val="00403BEF"/>
    <w:rsid w:val="00404B7E"/>
    <w:rsid w:val="00405518"/>
    <w:rsid w:val="004058D6"/>
    <w:rsid w:val="00407712"/>
    <w:rsid w:val="00410357"/>
    <w:rsid w:val="00410A7F"/>
    <w:rsid w:val="00413558"/>
    <w:rsid w:val="00413618"/>
    <w:rsid w:val="00413739"/>
    <w:rsid w:val="00413CE3"/>
    <w:rsid w:val="00414914"/>
    <w:rsid w:val="004161CF"/>
    <w:rsid w:val="00416822"/>
    <w:rsid w:val="00417EB8"/>
    <w:rsid w:val="00417ED6"/>
    <w:rsid w:val="00421CFB"/>
    <w:rsid w:val="0042371E"/>
    <w:rsid w:val="0043134D"/>
    <w:rsid w:val="00433A91"/>
    <w:rsid w:val="004352E7"/>
    <w:rsid w:val="00436665"/>
    <w:rsid w:val="00436817"/>
    <w:rsid w:val="00442DDD"/>
    <w:rsid w:val="00443B55"/>
    <w:rsid w:val="004444BF"/>
    <w:rsid w:val="00444B5D"/>
    <w:rsid w:val="00445D93"/>
    <w:rsid w:val="004501E3"/>
    <w:rsid w:val="0045059A"/>
    <w:rsid w:val="004522F3"/>
    <w:rsid w:val="00453A47"/>
    <w:rsid w:val="0045458D"/>
    <w:rsid w:val="00454C91"/>
    <w:rsid w:val="004567C0"/>
    <w:rsid w:val="00456880"/>
    <w:rsid w:val="00460486"/>
    <w:rsid w:val="00460BD4"/>
    <w:rsid w:val="00461D58"/>
    <w:rsid w:val="0046395F"/>
    <w:rsid w:val="00463E68"/>
    <w:rsid w:val="004651EB"/>
    <w:rsid w:val="00465724"/>
    <w:rsid w:val="004675DD"/>
    <w:rsid w:val="00467C6F"/>
    <w:rsid w:val="004719A9"/>
    <w:rsid w:val="0047269F"/>
    <w:rsid w:val="00472F26"/>
    <w:rsid w:val="00474765"/>
    <w:rsid w:val="00474BF6"/>
    <w:rsid w:val="004765D2"/>
    <w:rsid w:val="00476BCF"/>
    <w:rsid w:val="00476C2E"/>
    <w:rsid w:val="00480D31"/>
    <w:rsid w:val="004810BF"/>
    <w:rsid w:val="00482AB2"/>
    <w:rsid w:val="00482B86"/>
    <w:rsid w:val="004835E3"/>
    <w:rsid w:val="00485285"/>
    <w:rsid w:val="0048562E"/>
    <w:rsid w:val="0048581D"/>
    <w:rsid w:val="00485B2A"/>
    <w:rsid w:val="00485B90"/>
    <w:rsid w:val="00491BD7"/>
    <w:rsid w:val="00491DD9"/>
    <w:rsid w:val="0049369A"/>
    <w:rsid w:val="00495393"/>
    <w:rsid w:val="00495E56"/>
    <w:rsid w:val="0049666F"/>
    <w:rsid w:val="00497188"/>
    <w:rsid w:val="0049768A"/>
    <w:rsid w:val="004A1AD2"/>
    <w:rsid w:val="004A2A41"/>
    <w:rsid w:val="004A4AC2"/>
    <w:rsid w:val="004A5B68"/>
    <w:rsid w:val="004A5BDF"/>
    <w:rsid w:val="004A6F91"/>
    <w:rsid w:val="004A6FFA"/>
    <w:rsid w:val="004B025F"/>
    <w:rsid w:val="004B0DA2"/>
    <w:rsid w:val="004B2C0A"/>
    <w:rsid w:val="004B34E3"/>
    <w:rsid w:val="004B4853"/>
    <w:rsid w:val="004B515E"/>
    <w:rsid w:val="004B5B91"/>
    <w:rsid w:val="004B6D7B"/>
    <w:rsid w:val="004B7976"/>
    <w:rsid w:val="004C01C2"/>
    <w:rsid w:val="004C09F3"/>
    <w:rsid w:val="004C163A"/>
    <w:rsid w:val="004C2AA4"/>
    <w:rsid w:val="004C36D3"/>
    <w:rsid w:val="004C6476"/>
    <w:rsid w:val="004C6E67"/>
    <w:rsid w:val="004C794A"/>
    <w:rsid w:val="004D0117"/>
    <w:rsid w:val="004D063A"/>
    <w:rsid w:val="004D0A88"/>
    <w:rsid w:val="004D0BDC"/>
    <w:rsid w:val="004D2633"/>
    <w:rsid w:val="004D3133"/>
    <w:rsid w:val="004D32B4"/>
    <w:rsid w:val="004D5201"/>
    <w:rsid w:val="004D6A3A"/>
    <w:rsid w:val="004D7130"/>
    <w:rsid w:val="004D7704"/>
    <w:rsid w:val="004E074A"/>
    <w:rsid w:val="004E2F48"/>
    <w:rsid w:val="004E3018"/>
    <w:rsid w:val="004E4BD3"/>
    <w:rsid w:val="004E5A20"/>
    <w:rsid w:val="004E64C2"/>
    <w:rsid w:val="004E7992"/>
    <w:rsid w:val="004F2ACD"/>
    <w:rsid w:val="004F2FDD"/>
    <w:rsid w:val="004F4AAA"/>
    <w:rsid w:val="004F6782"/>
    <w:rsid w:val="004F6A7F"/>
    <w:rsid w:val="00502222"/>
    <w:rsid w:val="00504902"/>
    <w:rsid w:val="005050D8"/>
    <w:rsid w:val="005062B6"/>
    <w:rsid w:val="00507AEC"/>
    <w:rsid w:val="00510703"/>
    <w:rsid w:val="00512B79"/>
    <w:rsid w:val="005142B1"/>
    <w:rsid w:val="00515A72"/>
    <w:rsid w:val="00515D72"/>
    <w:rsid w:val="00516DE3"/>
    <w:rsid w:val="0051775E"/>
    <w:rsid w:val="005179FB"/>
    <w:rsid w:val="00517B7C"/>
    <w:rsid w:val="0052087E"/>
    <w:rsid w:val="0052094B"/>
    <w:rsid w:val="00521EDF"/>
    <w:rsid w:val="00524BB7"/>
    <w:rsid w:val="00526131"/>
    <w:rsid w:val="00526728"/>
    <w:rsid w:val="0052732B"/>
    <w:rsid w:val="00527AC5"/>
    <w:rsid w:val="0053004A"/>
    <w:rsid w:val="00532EC7"/>
    <w:rsid w:val="00533333"/>
    <w:rsid w:val="005343C4"/>
    <w:rsid w:val="00534561"/>
    <w:rsid w:val="005364E0"/>
    <w:rsid w:val="005367D8"/>
    <w:rsid w:val="0053793C"/>
    <w:rsid w:val="00537E60"/>
    <w:rsid w:val="00540477"/>
    <w:rsid w:val="005414BD"/>
    <w:rsid w:val="00541DE5"/>
    <w:rsid w:val="00541FC2"/>
    <w:rsid w:val="00542DEF"/>
    <w:rsid w:val="005436FF"/>
    <w:rsid w:val="00543C7C"/>
    <w:rsid w:val="0054415E"/>
    <w:rsid w:val="00546102"/>
    <w:rsid w:val="005470E2"/>
    <w:rsid w:val="005508F7"/>
    <w:rsid w:val="00550BFA"/>
    <w:rsid w:val="00550FB4"/>
    <w:rsid w:val="0055182C"/>
    <w:rsid w:val="005523B2"/>
    <w:rsid w:val="005548B3"/>
    <w:rsid w:val="00555EAA"/>
    <w:rsid w:val="00560D27"/>
    <w:rsid w:val="005619B7"/>
    <w:rsid w:val="005626BC"/>
    <w:rsid w:val="00562D68"/>
    <w:rsid w:val="00564174"/>
    <w:rsid w:val="005662AC"/>
    <w:rsid w:val="0056640F"/>
    <w:rsid w:val="0056741E"/>
    <w:rsid w:val="0056763F"/>
    <w:rsid w:val="005706F1"/>
    <w:rsid w:val="00571EC0"/>
    <w:rsid w:val="00572714"/>
    <w:rsid w:val="0057481C"/>
    <w:rsid w:val="00577213"/>
    <w:rsid w:val="0058009E"/>
    <w:rsid w:val="0058024E"/>
    <w:rsid w:val="00581E25"/>
    <w:rsid w:val="00582799"/>
    <w:rsid w:val="00583DBC"/>
    <w:rsid w:val="00583FFB"/>
    <w:rsid w:val="005848F6"/>
    <w:rsid w:val="0058540D"/>
    <w:rsid w:val="00585757"/>
    <w:rsid w:val="005865AD"/>
    <w:rsid w:val="005866D7"/>
    <w:rsid w:val="0058700A"/>
    <w:rsid w:val="00591A1B"/>
    <w:rsid w:val="005929C0"/>
    <w:rsid w:val="00592A6D"/>
    <w:rsid w:val="00592A79"/>
    <w:rsid w:val="0059446A"/>
    <w:rsid w:val="00595590"/>
    <w:rsid w:val="005965E5"/>
    <w:rsid w:val="00597682"/>
    <w:rsid w:val="005A0678"/>
    <w:rsid w:val="005A34B5"/>
    <w:rsid w:val="005A36EE"/>
    <w:rsid w:val="005A3C57"/>
    <w:rsid w:val="005A4D4C"/>
    <w:rsid w:val="005A5C0C"/>
    <w:rsid w:val="005A61FE"/>
    <w:rsid w:val="005A7BAD"/>
    <w:rsid w:val="005B05F2"/>
    <w:rsid w:val="005B066A"/>
    <w:rsid w:val="005B2B98"/>
    <w:rsid w:val="005B3805"/>
    <w:rsid w:val="005B3B38"/>
    <w:rsid w:val="005B3FC2"/>
    <w:rsid w:val="005B5202"/>
    <w:rsid w:val="005B6139"/>
    <w:rsid w:val="005B62BF"/>
    <w:rsid w:val="005B72C0"/>
    <w:rsid w:val="005B79DC"/>
    <w:rsid w:val="005B7B80"/>
    <w:rsid w:val="005C1287"/>
    <w:rsid w:val="005C1A6C"/>
    <w:rsid w:val="005C1C35"/>
    <w:rsid w:val="005C4954"/>
    <w:rsid w:val="005D1CEC"/>
    <w:rsid w:val="005D528A"/>
    <w:rsid w:val="005D7F0F"/>
    <w:rsid w:val="005E0D9A"/>
    <w:rsid w:val="005E2290"/>
    <w:rsid w:val="005E442C"/>
    <w:rsid w:val="005E5A84"/>
    <w:rsid w:val="005E7611"/>
    <w:rsid w:val="005F1170"/>
    <w:rsid w:val="005F2D2D"/>
    <w:rsid w:val="005F35B9"/>
    <w:rsid w:val="005F572F"/>
    <w:rsid w:val="005F6516"/>
    <w:rsid w:val="005F7374"/>
    <w:rsid w:val="0060246A"/>
    <w:rsid w:val="00602B18"/>
    <w:rsid w:val="00603CFA"/>
    <w:rsid w:val="00607B7E"/>
    <w:rsid w:val="00607CCE"/>
    <w:rsid w:val="00612F32"/>
    <w:rsid w:val="00613537"/>
    <w:rsid w:val="006167DC"/>
    <w:rsid w:val="00616823"/>
    <w:rsid w:val="0061683C"/>
    <w:rsid w:val="00617EDC"/>
    <w:rsid w:val="00620956"/>
    <w:rsid w:val="00622D99"/>
    <w:rsid w:val="00623184"/>
    <w:rsid w:val="006242EE"/>
    <w:rsid w:val="006258B8"/>
    <w:rsid w:val="00626350"/>
    <w:rsid w:val="00626F4B"/>
    <w:rsid w:val="00627A7E"/>
    <w:rsid w:val="00633332"/>
    <w:rsid w:val="006334C9"/>
    <w:rsid w:val="006363BB"/>
    <w:rsid w:val="0063668C"/>
    <w:rsid w:val="00636B72"/>
    <w:rsid w:val="00637B73"/>
    <w:rsid w:val="006400E5"/>
    <w:rsid w:val="00640389"/>
    <w:rsid w:val="00640928"/>
    <w:rsid w:val="0064171D"/>
    <w:rsid w:val="00641E9D"/>
    <w:rsid w:val="00642303"/>
    <w:rsid w:val="0064244B"/>
    <w:rsid w:val="00642487"/>
    <w:rsid w:val="0064288A"/>
    <w:rsid w:val="006440A8"/>
    <w:rsid w:val="0064449A"/>
    <w:rsid w:val="00650CE4"/>
    <w:rsid w:val="00650F1A"/>
    <w:rsid w:val="00651F9A"/>
    <w:rsid w:val="00653C5F"/>
    <w:rsid w:val="0065467D"/>
    <w:rsid w:val="00654E4E"/>
    <w:rsid w:val="00656345"/>
    <w:rsid w:val="00656880"/>
    <w:rsid w:val="00656B69"/>
    <w:rsid w:val="00656CB2"/>
    <w:rsid w:val="0065726E"/>
    <w:rsid w:val="0065774C"/>
    <w:rsid w:val="00660050"/>
    <w:rsid w:val="00661BC1"/>
    <w:rsid w:val="00663E86"/>
    <w:rsid w:val="0066519E"/>
    <w:rsid w:val="00665FD8"/>
    <w:rsid w:val="006661A9"/>
    <w:rsid w:val="00666656"/>
    <w:rsid w:val="0067037F"/>
    <w:rsid w:val="00670390"/>
    <w:rsid w:val="00670425"/>
    <w:rsid w:val="0067110A"/>
    <w:rsid w:val="00671618"/>
    <w:rsid w:val="006717CD"/>
    <w:rsid w:val="00672BAA"/>
    <w:rsid w:val="00673481"/>
    <w:rsid w:val="0067357D"/>
    <w:rsid w:val="0067382C"/>
    <w:rsid w:val="00675120"/>
    <w:rsid w:val="006752A4"/>
    <w:rsid w:val="0067602E"/>
    <w:rsid w:val="006767FF"/>
    <w:rsid w:val="006775C8"/>
    <w:rsid w:val="006802F0"/>
    <w:rsid w:val="0068045B"/>
    <w:rsid w:val="006816EF"/>
    <w:rsid w:val="006821D0"/>
    <w:rsid w:val="00682644"/>
    <w:rsid w:val="00682AB8"/>
    <w:rsid w:val="00682EA7"/>
    <w:rsid w:val="00683BDE"/>
    <w:rsid w:val="00684DB6"/>
    <w:rsid w:val="00684DFE"/>
    <w:rsid w:val="00685082"/>
    <w:rsid w:val="006858D3"/>
    <w:rsid w:val="006867D9"/>
    <w:rsid w:val="00686AFF"/>
    <w:rsid w:val="0069050D"/>
    <w:rsid w:val="00690BE5"/>
    <w:rsid w:val="006922E3"/>
    <w:rsid w:val="00693340"/>
    <w:rsid w:val="00695E4F"/>
    <w:rsid w:val="006963D0"/>
    <w:rsid w:val="00696977"/>
    <w:rsid w:val="006970FB"/>
    <w:rsid w:val="006A05D6"/>
    <w:rsid w:val="006A0AF1"/>
    <w:rsid w:val="006A0F53"/>
    <w:rsid w:val="006A18E7"/>
    <w:rsid w:val="006A1BF6"/>
    <w:rsid w:val="006A26EF"/>
    <w:rsid w:val="006A2A74"/>
    <w:rsid w:val="006A3DE1"/>
    <w:rsid w:val="006A77A4"/>
    <w:rsid w:val="006B01D1"/>
    <w:rsid w:val="006B0C7C"/>
    <w:rsid w:val="006B132C"/>
    <w:rsid w:val="006B1515"/>
    <w:rsid w:val="006B15CF"/>
    <w:rsid w:val="006B1B26"/>
    <w:rsid w:val="006B1BAD"/>
    <w:rsid w:val="006B1C09"/>
    <w:rsid w:val="006B2C78"/>
    <w:rsid w:val="006B4382"/>
    <w:rsid w:val="006B5150"/>
    <w:rsid w:val="006B6881"/>
    <w:rsid w:val="006B696D"/>
    <w:rsid w:val="006C0F7B"/>
    <w:rsid w:val="006C23E8"/>
    <w:rsid w:val="006C35F3"/>
    <w:rsid w:val="006C3C4C"/>
    <w:rsid w:val="006C4CC4"/>
    <w:rsid w:val="006C541F"/>
    <w:rsid w:val="006D1C69"/>
    <w:rsid w:val="006D4818"/>
    <w:rsid w:val="006D6F03"/>
    <w:rsid w:val="006D7C07"/>
    <w:rsid w:val="006E123F"/>
    <w:rsid w:val="006E1FE1"/>
    <w:rsid w:val="006E24F4"/>
    <w:rsid w:val="006E25BF"/>
    <w:rsid w:val="006E272F"/>
    <w:rsid w:val="006E2E83"/>
    <w:rsid w:val="006E388F"/>
    <w:rsid w:val="006E3DF0"/>
    <w:rsid w:val="006E4B1D"/>
    <w:rsid w:val="006E514A"/>
    <w:rsid w:val="006E5285"/>
    <w:rsid w:val="006E52CE"/>
    <w:rsid w:val="006E66B8"/>
    <w:rsid w:val="006E754A"/>
    <w:rsid w:val="006E7B61"/>
    <w:rsid w:val="006F1C1C"/>
    <w:rsid w:val="006F2DBB"/>
    <w:rsid w:val="006F3BAB"/>
    <w:rsid w:val="006F6E43"/>
    <w:rsid w:val="00700F13"/>
    <w:rsid w:val="007033B4"/>
    <w:rsid w:val="007039D7"/>
    <w:rsid w:val="007046DE"/>
    <w:rsid w:val="00706584"/>
    <w:rsid w:val="0070704D"/>
    <w:rsid w:val="00710948"/>
    <w:rsid w:val="007117DC"/>
    <w:rsid w:val="00712703"/>
    <w:rsid w:val="007131F2"/>
    <w:rsid w:val="0071426E"/>
    <w:rsid w:val="007144E5"/>
    <w:rsid w:val="00715245"/>
    <w:rsid w:val="00716761"/>
    <w:rsid w:val="00716CDF"/>
    <w:rsid w:val="0071766C"/>
    <w:rsid w:val="00717B66"/>
    <w:rsid w:val="00717C07"/>
    <w:rsid w:val="007203C0"/>
    <w:rsid w:val="007203DB"/>
    <w:rsid w:val="00720C58"/>
    <w:rsid w:val="0072123C"/>
    <w:rsid w:val="0072272D"/>
    <w:rsid w:val="0072299D"/>
    <w:rsid w:val="00723157"/>
    <w:rsid w:val="0072352E"/>
    <w:rsid w:val="00725D83"/>
    <w:rsid w:val="0072632D"/>
    <w:rsid w:val="007274FB"/>
    <w:rsid w:val="00732DA6"/>
    <w:rsid w:val="00732F0A"/>
    <w:rsid w:val="00733303"/>
    <w:rsid w:val="00735FB0"/>
    <w:rsid w:val="00736E14"/>
    <w:rsid w:val="00740FA2"/>
    <w:rsid w:val="00741C23"/>
    <w:rsid w:val="00743893"/>
    <w:rsid w:val="00744044"/>
    <w:rsid w:val="0074751D"/>
    <w:rsid w:val="00750371"/>
    <w:rsid w:val="00755EA4"/>
    <w:rsid w:val="00756AA6"/>
    <w:rsid w:val="00757331"/>
    <w:rsid w:val="0076093F"/>
    <w:rsid w:val="00760A56"/>
    <w:rsid w:val="00761BE0"/>
    <w:rsid w:val="00763D30"/>
    <w:rsid w:val="00764AE1"/>
    <w:rsid w:val="00764EDF"/>
    <w:rsid w:val="00765EAF"/>
    <w:rsid w:val="00766768"/>
    <w:rsid w:val="00766CCC"/>
    <w:rsid w:val="0076784A"/>
    <w:rsid w:val="00770430"/>
    <w:rsid w:val="0077487F"/>
    <w:rsid w:val="00775E88"/>
    <w:rsid w:val="00776A69"/>
    <w:rsid w:val="007804A6"/>
    <w:rsid w:val="00780B50"/>
    <w:rsid w:val="007811BF"/>
    <w:rsid w:val="00781C51"/>
    <w:rsid w:val="00781FB7"/>
    <w:rsid w:val="0078393B"/>
    <w:rsid w:val="00784182"/>
    <w:rsid w:val="00785776"/>
    <w:rsid w:val="007870B3"/>
    <w:rsid w:val="00787465"/>
    <w:rsid w:val="007917A8"/>
    <w:rsid w:val="00791C63"/>
    <w:rsid w:val="00793542"/>
    <w:rsid w:val="00795599"/>
    <w:rsid w:val="00795833"/>
    <w:rsid w:val="00795BE7"/>
    <w:rsid w:val="00795F10"/>
    <w:rsid w:val="007A000B"/>
    <w:rsid w:val="007A0B00"/>
    <w:rsid w:val="007A1124"/>
    <w:rsid w:val="007A37E1"/>
    <w:rsid w:val="007A5599"/>
    <w:rsid w:val="007A5C73"/>
    <w:rsid w:val="007A5FC9"/>
    <w:rsid w:val="007A6902"/>
    <w:rsid w:val="007B0788"/>
    <w:rsid w:val="007B16B7"/>
    <w:rsid w:val="007B36F5"/>
    <w:rsid w:val="007B40D4"/>
    <w:rsid w:val="007B4AC9"/>
    <w:rsid w:val="007B5C14"/>
    <w:rsid w:val="007B5CEA"/>
    <w:rsid w:val="007B62BA"/>
    <w:rsid w:val="007B7862"/>
    <w:rsid w:val="007C2717"/>
    <w:rsid w:val="007C2829"/>
    <w:rsid w:val="007C5E37"/>
    <w:rsid w:val="007C6F3D"/>
    <w:rsid w:val="007D078D"/>
    <w:rsid w:val="007D09A4"/>
    <w:rsid w:val="007D0ABE"/>
    <w:rsid w:val="007D4A2A"/>
    <w:rsid w:val="007D6094"/>
    <w:rsid w:val="007D63D6"/>
    <w:rsid w:val="007D6702"/>
    <w:rsid w:val="007D7E3D"/>
    <w:rsid w:val="007E18C2"/>
    <w:rsid w:val="007E23A8"/>
    <w:rsid w:val="007E3ABD"/>
    <w:rsid w:val="007E41B3"/>
    <w:rsid w:val="007E49B4"/>
    <w:rsid w:val="007E5EB1"/>
    <w:rsid w:val="007F0FB6"/>
    <w:rsid w:val="007F2325"/>
    <w:rsid w:val="007F3454"/>
    <w:rsid w:val="007F403E"/>
    <w:rsid w:val="007F4CF8"/>
    <w:rsid w:val="007F5277"/>
    <w:rsid w:val="007F675F"/>
    <w:rsid w:val="007F745A"/>
    <w:rsid w:val="00802BD3"/>
    <w:rsid w:val="00803027"/>
    <w:rsid w:val="00803A29"/>
    <w:rsid w:val="00803B6A"/>
    <w:rsid w:val="00803EF6"/>
    <w:rsid w:val="00803FD9"/>
    <w:rsid w:val="008045D2"/>
    <w:rsid w:val="008049DF"/>
    <w:rsid w:val="008053A7"/>
    <w:rsid w:val="00805A5C"/>
    <w:rsid w:val="00806E30"/>
    <w:rsid w:val="00810799"/>
    <w:rsid w:val="008110EE"/>
    <w:rsid w:val="0081153A"/>
    <w:rsid w:val="00812BFB"/>
    <w:rsid w:val="0081300D"/>
    <w:rsid w:val="008140BA"/>
    <w:rsid w:val="008214DD"/>
    <w:rsid w:val="00822270"/>
    <w:rsid w:val="008240F3"/>
    <w:rsid w:val="00824D5A"/>
    <w:rsid w:val="008255F0"/>
    <w:rsid w:val="00825784"/>
    <w:rsid w:val="008267DE"/>
    <w:rsid w:val="00827FB7"/>
    <w:rsid w:val="0083073B"/>
    <w:rsid w:val="00831774"/>
    <w:rsid w:val="00831BAB"/>
    <w:rsid w:val="008343AA"/>
    <w:rsid w:val="00834477"/>
    <w:rsid w:val="00834610"/>
    <w:rsid w:val="008348DE"/>
    <w:rsid w:val="0083713D"/>
    <w:rsid w:val="00840FEA"/>
    <w:rsid w:val="0084145D"/>
    <w:rsid w:val="008426C0"/>
    <w:rsid w:val="008432F8"/>
    <w:rsid w:val="008433E1"/>
    <w:rsid w:val="00843B24"/>
    <w:rsid w:val="00845000"/>
    <w:rsid w:val="008475C6"/>
    <w:rsid w:val="00850FE3"/>
    <w:rsid w:val="0085125D"/>
    <w:rsid w:val="00852E29"/>
    <w:rsid w:val="00853486"/>
    <w:rsid w:val="00854FEE"/>
    <w:rsid w:val="008556DF"/>
    <w:rsid w:val="008562C5"/>
    <w:rsid w:val="008564E8"/>
    <w:rsid w:val="00856FBE"/>
    <w:rsid w:val="00857386"/>
    <w:rsid w:val="008579E8"/>
    <w:rsid w:val="00857C97"/>
    <w:rsid w:val="00860431"/>
    <w:rsid w:val="00860EB1"/>
    <w:rsid w:val="0086199C"/>
    <w:rsid w:val="008641B1"/>
    <w:rsid w:val="0086584A"/>
    <w:rsid w:val="00865E83"/>
    <w:rsid w:val="00866E08"/>
    <w:rsid w:val="008676AC"/>
    <w:rsid w:val="008677C5"/>
    <w:rsid w:val="00871A6D"/>
    <w:rsid w:val="00871E66"/>
    <w:rsid w:val="008736CB"/>
    <w:rsid w:val="00875985"/>
    <w:rsid w:val="00876C90"/>
    <w:rsid w:val="00876D6C"/>
    <w:rsid w:val="00880F5D"/>
    <w:rsid w:val="00881326"/>
    <w:rsid w:val="00882CD4"/>
    <w:rsid w:val="00882D07"/>
    <w:rsid w:val="00884B13"/>
    <w:rsid w:val="0088594A"/>
    <w:rsid w:val="00885F13"/>
    <w:rsid w:val="00886C1E"/>
    <w:rsid w:val="00890616"/>
    <w:rsid w:val="00891B24"/>
    <w:rsid w:val="00895AC1"/>
    <w:rsid w:val="00895C3C"/>
    <w:rsid w:val="00896DDC"/>
    <w:rsid w:val="008A157E"/>
    <w:rsid w:val="008A25B4"/>
    <w:rsid w:val="008A47C4"/>
    <w:rsid w:val="008A700D"/>
    <w:rsid w:val="008A7CEF"/>
    <w:rsid w:val="008B025F"/>
    <w:rsid w:val="008B0FE6"/>
    <w:rsid w:val="008B10B7"/>
    <w:rsid w:val="008B1678"/>
    <w:rsid w:val="008B38C5"/>
    <w:rsid w:val="008B405D"/>
    <w:rsid w:val="008B4D06"/>
    <w:rsid w:val="008B4FC2"/>
    <w:rsid w:val="008B560B"/>
    <w:rsid w:val="008B5A83"/>
    <w:rsid w:val="008B5AD4"/>
    <w:rsid w:val="008B6C14"/>
    <w:rsid w:val="008C02F6"/>
    <w:rsid w:val="008C0446"/>
    <w:rsid w:val="008C0C7F"/>
    <w:rsid w:val="008C6371"/>
    <w:rsid w:val="008C714A"/>
    <w:rsid w:val="008C7329"/>
    <w:rsid w:val="008D0352"/>
    <w:rsid w:val="008D1ADC"/>
    <w:rsid w:val="008D444D"/>
    <w:rsid w:val="008D4A0D"/>
    <w:rsid w:val="008D5777"/>
    <w:rsid w:val="008E1990"/>
    <w:rsid w:val="008E4FFE"/>
    <w:rsid w:val="008E5907"/>
    <w:rsid w:val="008E71DF"/>
    <w:rsid w:val="008F1651"/>
    <w:rsid w:val="008F4A3D"/>
    <w:rsid w:val="008F5EDD"/>
    <w:rsid w:val="008F67F1"/>
    <w:rsid w:val="008F7023"/>
    <w:rsid w:val="008F7CC1"/>
    <w:rsid w:val="00900031"/>
    <w:rsid w:val="00900D75"/>
    <w:rsid w:val="00901D08"/>
    <w:rsid w:val="0090209C"/>
    <w:rsid w:val="00904817"/>
    <w:rsid w:val="00904BE2"/>
    <w:rsid w:val="00904EB5"/>
    <w:rsid w:val="0091048C"/>
    <w:rsid w:val="00910796"/>
    <w:rsid w:val="00910E0B"/>
    <w:rsid w:val="0091206B"/>
    <w:rsid w:val="009128CB"/>
    <w:rsid w:val="00912C37"/>
    <w:rsid w:val="009141B2"/>
    <w:rsid w:val="00914263"/>
    <w:rsid w:val="00915C24"/>
    <w:rsid w:val="0091662C"/>
    <w:rsid w:val="00916F3C"/>
    <w:rsid w:val="00920B01"/>
    <w:rsid w:val="00921500"/>
    <w:rsid w:val="00921B64"/>
    <w:rsid w:val="00921CDB"/>
    <w:rsid w:val="00925B4A"/>
    <w:rsid w:val="0092688F"/>
    <w:rsid w:val="00927929"/>
    <w:rsid w:val="0093229F"/>
    <w:rsid w:val="00933235"/>
    <w:rsid w:val="009334F8"/>
    <w:rsid w:val="00933DED"/>
    <w:rsid w:val="00933ED9"/>
    <w:rsid w:val="00934784"/>
    <w:rsid w:val="00934C6C"/>
    <w:rsid w:val="00934F8E"/>
    <w:rsid w:val="009352C7"/>
    <w:rsid w:val="00936618"/>
    <w:rsid w:val="00936E58"/>
    <w:rsid w:val="00937475"/>
    <w:rsid w:val="00940EA7"/>
    <w:rsid w:val="009428E8"/>
    <w:rsid w:val="00944C7C"/>
    <w:rsid w:val="00946123"/>
    <w:rsid w:val="0094650E"/>
    <w:rsid w:val="009467ED"/>
    <w:rsid w:val="009478FA"/>
    <w:rsid w:val="00947966"/>
    <w:rsid w:val="0095123A"/>
    <w:rsid w:val="00951A36"/>
    <w:rsid w:val="00952B4F"/>
    <w:rsid w:val="009551DA"/>
    <w:rsid w:val="0095636C"/>
    <w:rsid w:val="0095678F"/>
    <w:rsid w:val="00956841"/>
    <w:rsid w:val="009609EB"/>
    <w:rsid w:val="0096363C"/>
    <w:rsid w:val="00964ECF"/>
    <w:rsid w:val="009659DF"/>
    <w:rsid w:val="00965CDE"/>
    <w:rsid w:val="0096604E"/>
    <w:rsid w:val="009668A7"/>
    <w:rsid w:val="00966F3F"/>
    <w:rsid w:val="009673A0"/>
    <w:rsid w:val="009676A5"/>
    <w:rsid w:val="009677F5"/>
    <w:rsid w:val="009678BA"/>
    <w:rsid w:val="009702DC"/>
    <w:rsid w:val="00970771"/>
    <w:rsid w:val="00971EAC"/>
    <w:rsid w:val="00973496"/>
    <w:rsid w:val="00973E88"/>
    <w:rsid w:val="00973FB2"/>
    <w:rsid w:val="0097499E"/>
    <w:rsid w:val="0097576B"/>
    <w:rsid w:val="00975BB6"/>
    <w:rsid w:val="0098053E"/>
    <w:rsid w:val="00981CC7"/>
    <w:rsid w:val="0098238E"/>
    <w:rsid w:val="00982396"/>
    <w:rsid w:val="009827B7"/>
    <w:rsid w:val="0098393D"/>
    <w:rsid w:val="00983BA1"/>
    <w:rsid w:val="00986D23"/>
    <w:rsid w:val="00986E1A"/>
    <w:rsid w:val="00986F49"/>
    <w:rsid w:val="00987DC1"/>
    <w:rsid w:val="00990B1B"/>
    <w:rsid w:val="009914C5"/>
    <w:rsid w:val="009920CA"/>
    <w:rsid w:val="00992952"/>
    <w:rsid w:val="00993C6B"/>
    <w:rsid w:val="00995A73"/>
    <w:rsid w:val="00995CBC"/>
    <w:rsid w:val="009A212D"/>
    <w:rsid w:val="009A273E"/>
    <w:rsid w:val="009A3619"/>
    <w:rsid w:val="009A5A94"/>
    <w:rsid w:val="009A5C21"/>
    <w:rsid w:val="009A5E31"/>
    <w:rsid w:val="009A6BE5"/>
    <w:rsid w:val="009A74C0"/>
    <w:rsid w:val="009A7E20"/>
    <w:rsid w:val="009B1651"/>
    <w:rsid w:val="009B316A"/>
    <w:rsid w:val="009B3210"/>
    <w:rsid w:val="009B44BB"/>
    <w:rsid w:val="009C223B"/>
    <w:rsid w:val="009C3F3B"/>
    <w:rsid w:val="009C687C"/>
    <w:rsid w:val="009C6AA2"/>
    <w:rsid w:val="009C6B25"/>
    <w:rsid w:val="009D1031"/>
    <w:rsid w:val="009D40DC"/>
    <w:rsid w:val="009D4382"/>
    <w:rsid w:val="009D63E9"/>
    <w:rsid w:val="009D7F7D"/>
    <w:rsid w:val="009E086A"/>
    <w:rsid w:val="009E258A"/>
    <w:rsid w:val="009E3152"/>
    <w:rsid w:val="009E446C"/>
    <w:rsid w:val="009E560A"/>
    <w:rsid w:val="009E63AC"/>
    <w:rsid w:val="009E7B6D"/>
    <w:rsid w:val="009F0E75"/>
    <w:rsid w:val="009F1DBA"/>
    <w:rsid w:val="009F34E7"/>
    <w:rsid w:val="009F40E6"/>
    <w:rsid w:val="009F4A25"/>
    <w:rsid w:val="009F52F4"/>
    <w:rsid w:val="009F53B7"/>
    <w:rsid w:val="009F5E7A"/>
    <w:rsid w:val="009F621E"/>
    <w:rsid w:val="009F63A6"/>
    <w:rsid w:val="00A00463"/>
    <w:rsid w:val="00A00B54"/>
    <w:rsid w:val="00A017C9"/>
    <w:rsid w:val="00A029E9"/>
    <w:rsid w:val="00A02B1D"/>
    <w:rsid w:val="00A02DFA"/>
    <w:rsid w:val="00A02DFF"/>
    <w:rsid w:val="00A0331A"/>
    <w:rsid w:val="00A03A79"/>
    <w:rsid w:val="00A07DF0"/>
    <w:rsid w:val="00A172A9"/>
    <w:rsid w:val="00A20E69"/>
    <w:rsid w:val="00A2147A"/>
    <w:rsid w:val="00A21B1F"/>
    <w:rsid w:val="00A21CDC"/>
    <w:rsid w:val="00A21F0D"/>
    <w:rsid w:val="00A265EB"/>
    <w:rsid w:val="00A30E2C"/>
    <w:rsid w:val="00A32C61"/>
    <w:rsid w:val="00A32E8B"/>
    <w:rsid w:val="00A33B22"/>
    <w:rsid w:val="00A35F5E"/>
    <w:rsid w:val="00A36A47"/>
    <w:rsid w:val="00A401FC"/>
    <w:rsid w:val="00A4196F"/>
    <w:rsid w:val="00A42A4F"/>
    <w:rsid w:val="00A449C6"/>
    <w:rsid w:val="00A44ADC"/>
    <w:rsid w:val="00A44EDC"/>
    <w:rsid w:val="00A465EB"/>
    <w:rsid w:val="00A46DA6"/>
    <w:rsid w:val="00A46E8A"/>
    <w:rsid w:val="00A47B48"/>
    <w:rsid w:val="00A5064E"/>
    <w:rsid w:val="00A5073D"/>
    <w:rsid w:val="00A50C13"/>
    <w:rsid w:val="00A51133"/>
    <w:rsid w:val="00A51B8F"/>
    <w:rsid w:val="00A52B13"/>
    <w:rsid w:val="00A55D1B"/>
    <w:rsid w:val="00A56F0B"/>
    <w:rsid w:val="00A57787"/>
    <w:rsid w:val="00A57E4A"/>
    <w:rsid w:val="00A601C2"/>
    <w:rsid w:val="00A602AB"/>
    <w:rsid w:val="00A60C90"/>
    <w:rsid w:val="00A64B61"/>
    <w:rsid w:val="00A66034"/>
    <w:rsid w:val="00A66380"/>
    <w:rsid w:val="00A67AD1"/>
    <w:rsid w:val="00A67DB0"/>
    <w:rsid w:val="00A7083C"/>
    <w:rsid w:val="00A70925"/>
    <w:rsid w:val="00A71121"/>
    <w:rsid w:val="00A71B2F"/>
    <w:rsid w:val="00A71E30"/>
    <w:rsid w:val="00A72368"/>
    <w:rsid w:val="00A723DD"/>
    <w:rsid w:val="00A7544D"/>
    <w:rsid w:val="00A77411"/>
    <w:rsid w:val="00A77E51"/>
    <w:rsid w:val="00A839D2"/>
    <w:rsid w:val="00A84A29"/>
    <w:rsid w:val="00A85224"/>
    <w:rsid w:val="00A85AFC"/>
    <w:rsid w:val="00A868D8"/>
    <w:rsid w:val="00A87160"/>
    <w:rsid w:val="00A871CD"/>
    <w:rsid w:val="00A87607"/>
    <w:rsid w:val="00A87FE0"/>
    <w:rsid w:val="00A92908"/>
    <w:rsid w:val="00A93DCB"/>
    <w:rsid w:val="00A943BA"/>
    <w:rsid w:val="00A9444E"/>
    <w:rsid w:val="00A96238"/>
    <w:rsid w:val="00A96E98"/>
    <w:rsid w:val="00A978D9"/>
    <w:rsid w:val="00AA14B9"/>
    <w:rsid w:val="00AA48FE"/>
    <w:rsid w:val="00AA4A69"/>
    <w:rsid w:val="00AA6896"/>
    <w:rsid w:val="00AA6A50"/>
    <w:rsid w:val="00AA7A02"/>
    <w:rsid w:val="00AA7DA8"/>
    <w:rsid w:val="00AB0B9A"/>
    <w:rsid w:val="00AB197A"/>
    <w:rsid w:val="00AB39B1"/>
    <w:rsid w:val="00AB3D75"/>
    <w:rsid w:val="00AC0047"/>
    <w:rsid w:val="00AC1BF6"/>
    <w:rsid w:val="00AC24E8"/>
    <w:rsid w:val="00AC2A87"/>
    <w:rsid w:val="00AC3A24"/>
    <w:rsid w:val="00AC3BEB"/>
    <w:rsid w:val="00AC4D24"/>
    <w:rsid w:val="00AC6DD9"/>
    <w:rsid w:val="00AC7117"/>
    <w:rsid w:val="00AC7E97"/>
    <w:rsid w:val="00AD16BC"/>
    <w:rsid w:val="00AD2778"/>
    <w:rsid w:val="00AD3D94"/>
    <w:rsid w:val="00AD55F4"/>
    <w:rsid w:val="00AD5A55"/>
    <w:rsid w:val="00AD5F71"/>
    <w:rsid w:val="00AD6518"/>
    <w:rsid w:val="00AD6D4C"/>
    <w:rsid w:val="00AD6D95"/>
    <w:rsid w:val="00AD74A6"/>
    <w:rsid w:val="00AD7721"/>
    <w:rsid w:val="00AD7ED4"/>
    <w:rsid w:val="00AE071A"/>
    <w:rsid w:val="00AE19F2"/>
    <w:rsid w:val="00AE22B7"/>
    <w:rsid w:val="00AE28E4"/>
    <w:rsid w:val="00AE3E94"/>
    <w:rsid w:val="00AF084F"/>
    <w:rsid w:val="00AF0C91"/>
    <w:rsid w:val="00AF0FF2"/>
    <w:rsid w:val="00AF14CE"/>
    <w:rsid w:val="00AF3E8A"/>
    <w:rsid w:val="00AF61FD"/>
    <w:rsid w:val="00AF6D33"/>
    <w:rsid w:val="00AF7B32"/>
    <w:rsid w:val="00AF7B60"/>
    <w:rsid w:val="00B00C60"/>
    <w:rsid w:val="00B03C0F"/>
    <w:rsid w:val="00B04149"/>
    <w:rsid w:val="00B046FA"/>
    <w:rsid w:val="00B0528A"/>
    <w:rsid w:val="00B052B2"/>
    <w:rsid w:val="00B054D0"/>
    <w:rsid w:val="00B05514"/>
    <w:rsid w:val="00B05C21"/>
    <w:rsid w:val="00B067C5"/>
    <w:rsid w:val="00B06B75"/>
    <w:rsid w:val="00B06E98"/>
    <w:rsid w:val="00B07926"/>
    <w:rsid w:val="00B07C89"/>
    <w:rsid w:val="00B1008F"/>
    <w:rsid w:val="00B1040A"/>
    <w:rsid w:val="00B10C9E"/>
    <w:rsid w:val="00B13408"/>
    <w:rsid w:val="00B13490"/>
    <w:rsid w:val="00B13F9A"/>
    <w:rsid w:val="00B16818"/>
    <w:rsid w:val="00B16958"/>
    <w:rsid w:val="00B2041F"/>
    <w:rsid w:val="00B20598"/>
    <w:rsid w:val="00B211AA"/>
    <w:rsid w:val="00B2226F"/>
    <w:rsid w:val="00B228DF"/>
    <w:rsid w:val="00B22A62"/>
    <w:rsid w:val="00B22AAB"/>
    <w:rsid w:val="00B23502"/>
    <w:rsid w:val="00B23C97"/>
    <w:rsid w:val="00B25575"/>
    <w:rsid w:val="00B26615"/>
    <w:rsid w:val="00B26CAC"/>
    <w:rsid w:val="00B3182A"/>
    <w:rsid w:val="00B31EE3"/>
    <w:rsid w:val="00B33C0A"/>
    <w:rsid w:val="00B344CE"/>
    <w:rsid w:val="00B34A13"/>
    <w:rsid w:val="00B35CB1"/>
    <w:rsid w:val="00B36994"/>
    <w:rsid w:val="00B36FAD"/>
    <w:rsid w:val="00B3764D"/>
    <w:rsid w:val="00B37D97"/>
    <w:rsid w:val="00B37F4D"/>
    <w:rsid w:val="00B41E8A"/>
    <w:rsid w:val="00B42FDF"/>
    <w:rsid w:val="00B45035"/>
    <w:rsid w:val="00B46B11"/>
    <w:rsid w:val="00B46B89"/>
    <w:rsid w:val="00B46E1F"/>
    <w:rsid w:val="00B47E69"/>
    <w:rsid w:val="00B50245"/>
    <w:rsid w:val="00B508AD"/>
    <w:rsid w:val="00B51F1E"/>
    <w:rsid w:val="00B52590"/>
    <w:rsid w:val="00B54BB0"/>
    <w:rsid w:val="00B54D63"/>
    <w:rsid w:val="00B552B3"/>
    <w:rsid w:val="00B55D6F"/>
    <w:rsid w:val="00B56C52"/>
    <w:rsid w:val="00B57C14"/>
    <w:rsid w:val="00B61AAD"/>
    <w:rsid w:val="00B61D25"/>
    <w:rsid w:val="00B627E9"/>
    <w:rsid w:val="00B62EEA"/>
    <w:rsid w:val="00B65232"/>
    <w:rsid w:val="00B653D5"/>
    <w:rsid w:val="00B67A65"/>
    <w:rsid w:val="00B67A6E"/>
    <w:rsid w:val="00B67EFA"/>
    <w:rsid w:val="00B71C35"/>
    <w:rsid w:val="00B72C69"/>
    <w:rsid w:val="00B73335"/>
    <w:rsid w:val="00B738C2"/>
    <w:rsid w:val="00B7471E"/>
    <w:rsid w:val="00B75186"/>
    <w:rsid w:val="00B75480"/>
    <w:rsid w:val="00B7574A"/>
    <w:rsid w:val="00B7575D"/>
    <w:rsid w:val="00B76C9C"/>
    <w:rsid w:val="00B77A3F"/>
    <w:rsid w:val="00B83BF0"/>
    <w:rsid w:val="00B841FE"/>
    <w:rsid w:val="00B846F1"/>
    <w:rsid w:val="00B858F0"/>
    <w:rsid w:val="00B87B92"/>
    <w:rsid w:val="00B925FE"/>
    <w:rsid w:val="00B932A3"/>
    <w:rsid w:val="00B93575"/>
    <w:rsid w:val="00B9373E"/>
    <w:rsid w:val="00B94250"/>
    <w:rsid w:val="00B95FD9"/>
    <w:rsid w:val="00BA0369"/>
    <w:rsid w:val="00BA1346"/>
    <w:rsid w:val="00BA134E"/>
    <w:rsid w:val="00BA4DE5"/>
    <w:rsid w:val="00BA66D9"/>
    <w:rsid w:val="00BA7A79"/>
    <w:rsid w:val="00BA7E6D"/>
    <w:rsid w:val="00BB066D"/>
    <w:rsid w:val="00BB0772"/>
    <w:rsid w:val="00BB1929"/>
    <w:rsid w:val="00BB22A0"/>
    <w:rsid w:val="00BB2B7B"/>
    <w:rsid w:val="00BB47F4"/>
    <w:rsid w:val="00BB5AA2"/>
    <w:rsid w:val="00BB5D04"/>
    <w:rsid w:val="00BB7705"/>
    <w:rsid w:val="00BB79DE"/>
    <w:rsid w:val="00BC040B"/>
    <w:rsid w:val="00BC0423"/>
    <w:rsid w:val="00BC0CFE"/>
    <w:rsid w:val="00BC0F01"/>
    <w:rsid w:val="00BC2187"/>
    <w:rsid w:val="00BC2A0F"/>
    <w:rsid w:val="00BC688B"/>
    <w:rsid w:val="00BC6C10"/>
    <w:rsid w:val="00BD1D9F"/>
    <w:rsid w:val="00BD4748"/>
    <w:rsid w:val="00BD5EB0"/>
    <w:rsid w:val="00BD7A58"/>
    <w:rsid w:val="00BE00FE"/>
    <w:rsid w:val="00BE0305"/>
    <w:rsid w:val="00BE0588"/>
    <w:rsid w:val="00BE1D68"/>
    <w:rsid w:val="00BE2D23"/>
    <w:rsid w:val="00BE4134"/>
    <w:rsid w:val="00BF02C7"/>
    <w:rsid w:val="00BF16AA"/>
    <w:rsid w:val="00BF2AC6"/>
    <w:rsid w:val="00BF337C"/>
    <w:rsid w:val="00BF3940"/>
    <w:rsid w:val="00BF5141"/>
    <w:rsid w:val="00BF551F"/>
    <w:rsid w:val="00BF56E4"/>
    <w:rsid w:val="00BF6265"/>
    <w:rsid w:val="00BF774B"/>
    <w:rsid w:val="00C009C4"/>
    <w:rsid w:val="00C01CC9"/>
    <w:rsid w:val="00C02508"/>
    <w:rsid w:val="00C028A6"/>
    <w:rsid w:val="00C036A0"/>
    <w:rsid w:val="00C03840"/>
    <w:rsid w:val="00C0707D"/>
    <w:rsid w:val="00C1025A"/>
    <w:rsid w:val="00C15010"/>
    <w:rsid w:val="00C150D7"/>
    <w:rsid w:val="00C16046"/>
    <w:rsid w:val="00C16E85"/>
    <w:rsid w:val="00C17444"/>
    <w:rsid w:val="00C20FDC"/>
    <w:rsid w:val="00C2158D"/>
    <w:rsid w:val="00C219E0"/>
    <w:rsid w:val="00C22DCD"/>
    <w:rsid w:val="00C260E8"/>
    <w:rsid w:val="00C2610D"/>
    <w:rsid w:val="00C2639D"/>
    <w:rsid w:val="00C264F9"/>
    <w:rsid w:val="00C2678E"/>
    <w:rsid w:val="00C26897"/>
    <w:rsid w:val="00C26A1A"/>
    <w:rsid w:val="00C26DF3"/>
    <w:rsid w:val="00C272C0"/>
    <w:rsid w:val="00C30915"/>
    <w:rsid w:val="00C31ACB"/>
    <w:rsid w:val="00C31FA0"/>
    <w:rsid w:val="00C33099"/>
    <w:rsid w:val="00C33B44"/>
    <w:rsid w:val="00C33DFD"/>
    <w:rsid w:val="00C3410F"/>
    <w:rsid w:val="00C41119"/>
    <w:rsid w:val="00C41E3E"/>
    <w:rsid w:val="00C4399B"/>
    <w:rsid w:val="00C43B46"/>
    <w:rsid w:val="00C44611"/>
    <w:rsid w:val="00C44A58"/>
    <w:rsid w:val="00C44C1C"/>
    <w:rsid w:val="00C45E43"/>
    <w:rsid w:val="00C46EB5"/>
    <w:rsid w:val="00C5214D"/>
    <w:rsid w:val="00C521C0"/>
    <w:rsid w:val="00C52E03"/>
    <w:rsid w:val="00C5534C"/>
    <w:rsid w:val="00C6062D"/>
    <w:rsid w:val="00C616B2"/>
    <w:rsid w:val="00C61A08"/>
    <w:rsid w:val="00C6215E"/>
    <w:rsid w:val="00C63E41"/>
    <w:rsid w:val="00C63F07"/>
    <w:rsid w:val="00C64F2D"/>
    <w:rsid w:val="00C667C3"/>
    <w:rsid w:val="00C70EB5"/>
    <w:rsid w:val="00C721FB"/>
    <w:rsid w:val="00C722D9"/>
    <w:rsid w:val="00C72C50"/>
    <w:rsid w:val="00C73731"/>
    <w:rsid w:val="00C74CDA"/>
    <w:rsid w:val="00C762A5"/>
    <w:rsid w:val="00C76C58"/>
    <w:rsid w:val="00C76E50"/>
    <w:rsid w:val="00C76F3A"/>
    <w:rsid w:val="00C801CD"/>
    <w:rsid w:val="00C80C26"/>
    <w:rsid w:val="00C82B56"/>
    <w:rsid w:val="00C83CCC"/>
    <w:rsid w:val="00C84FE4"/>
    <w:rsid w:val="00C85751"/>
    <w:rsid w:val="00C860EE"/>
    <w:rsid w:val="00C864AF"/>
    <w:rsid w:val="00C90055"/>
    <w:rsid w:val="00C90A9B"/>
    <w:rsid w:val="00C9296C"/>
    <w:rsid w:val="00C929B2"/>
    <w:rsid w:val="00C932A4"/>
    <w:rsid w:val="00C932B6"/>
    <w:rsid w:val="00C93E4D"/>
    <w:rsid w:val="00C93F2E"/>
    <w:rsid w:val="00C9448B"/>
    <w:rsid w:val="00C979A4"/>
    <w:rsid w:val="00C97D23"/>
    <w:rsid w:val="00CA1F54"/>
    <w:rsid w:val="00CA2D1D"/>
    <w:rsid w:val="00CA3872"/>
    <w:rsid w:val="00CA3E85"/>
    <w:rsid w:val="00CA5285"/>
    <w:rsid w:val="00CA5CB6"/>
    <w:rsid w:val="00CA6483"/>
    <w:rsid w:val="00CA6B7A"/>
    <w:rsid w:val="00CA6CC2"/>
    <w:rsid w:val="00CA6DE6"/>
    <w:rsid w:val="00CB05D8"/>
    <w:rsid w:val="00CB2773"/>
    <w:rsid w:val="00CB3A2F"/>
    <w:rsid w:val="00CB3D29"/>
    <w:rsid w:val="00CB62CC"/>
    <w:rsid w:val="00CB79D1"/>
    <w:rsid w:val="00CC21A6"/>
    <w:rsid w:val="00CC2C4A"/>
    <w:rsid w:val="00CC3B29"/>
    <w:rsid w:val="00CD00AC"/>
    <w:rsid w:val="00CD00F4"/>
    <w:rsid w:val="00CD099F"/>
    <w:rsid w:val="00CD16C3"/>
    <w:rsid w:val="00CD3367"/>
    <w:rsid w:val="00CD3BCE"/>
    <w:rsid w:val="00CD3D12"/>
    <w:rsid w:val="00CD5584"/>
    <w:rsid w:val="00CD585D"/>
    <w:rsid w:val="00CD6DC6"/>
    <w:rsid w:val="00CD7365"/>
    <w:rsid w:val="00CE1987"/>
    <w:rsid w:val="00CE20F4"/>
    <w:rsid w:val="00CE2FC1"/>
    <w:rsid w:val="00CE378C"/>
    <w:rsid w:val="00CE4512"/>
    <w:rsid w:val="00CE5284"/>
    <w:rsid w:val="00CE71FF"/>
    <w:rsid w:val="00CE7B31"/>
    <w:rsid w:val="00CE7EC1"/>
    <w:rsid w:val="00CF2AD9"/>
    <w:rsid w:val="00CF587A"/>
    <w:rsid w:val="00CF5FD5"/>
    <w:rsid w:val="00CF7233"/>
    <w:rsid w:val="00CF7F9C"/>
    <w:rsid w:val="00D007B0"/>
    <w:rsid w:val="00D00CF0"/>
    <w:rsid w:val="00D05075"/>
    <w:rsid w:val="00D05BF5"/>
    <w:rsid w:val="00D05D12"/>
    <w:rsid w:val="00D06E16"/>
    <w:rsid w:val="00D06F40"/>
    <w:rsid w:val="00D079A0"/>
    <w:rsid w:val="00D07EE4"/>
    <w:rsid w:val="00D13A96"/>
    <w:rsid w:val="00D14A12"/>
    <w:rsid w:val="00D1525B"/>
    <w:rsid w:val="00D16B1F"/>
    <w:rsid w:val="00D173DE"/>
    <w:rsid w:val="00D17B1D"/>
    <w:rsid w:val="00D20021"/>
    <w:rsid w:val="00D20D4D"/>
    <w:rsid w:val="00D22274"/>
    <w:rsid w:val="00D22346"/>
    <w:rsid w:val="00D223BB"/>
    <w:rsid w:val="00D255C2"/>
    <w:rsid w:val="00D27C68"/>
    <w:rsid w:val="00D30305"/>
    <w:rsid w:val="00D3090D"/>
    <w:rsid w:val="00D309DA"/>
    <w:rsid w:val="00D30B76"/>
    <w:rsid w:val="00D31039"/>
    <w:rsid w:val="00D346DB"/>
    <w:rsid w:val="00D35123"/>
    <w:rsid w:val="00D36FFE"/>
    <w:rsid w:val="00D37059"/>
    <w:rsid w:val="00D377BE"/>
    <w:rsid w:val="00D37FEB"/>
    <w:rsid w:val="00D41E4F"/>
    <w:rsid w:val="00D448C8"/>
    <w:rsid w:val="00D44995"/>
    <w:rsid w:val="00D46EE1"/>
    <w:rsid w:val="00D50FE7"/>
    <w:rsid w:val="00D51B8C"/>
    <w:rsid w:val="00D52347"/>
    <w:rsid w:val="00D53838"/>
    <w:rsid w:val="00D54B4F"/>
    <w:rsid w:val="00D55FE7"/>
    <w:rsid w:val="00D57738"/>
    <w:rsid w:val="00D61647"/>
    <w:rsid w:val="00D61F2C"/>
    <w:rsid w:val="00D62530"/>
    <w:rsid w:val="00D656F6"/>
    <w:rsid w:val="00D70856"/>
    <w:rsid w:val="00D70893"/>
    <w:rsid w:val="00D7203D"/>
    <w:rsid w:val="00D728C5"/>
    <w:rsid w:val="00D755F8"/>
    <w:rsid w:val="00D75619"/>
    <w:rsid w:val="00D81382"/>
    <w:rsid w:val="00D82DF2"/>
    <w:rsid w:val="00D84141"/>
    <w:rsid w:val="00D85B0C"/>
    <w:rsid w:val="00D874FB"/>
    <w:rsid w:val="00D87C6B"/>
    <w:rsid w:val="00D9429C"/>
    <w:rsid w:val="00D94E8D"/>
    <w:rsid w:val="00D95E78"/>
    <w:rsid w:val="00D95EF0"/>
    <w:rsid w:val="00D961B7"/>
    <w:rsid w:val="00D96BB2"/>
    <w:rsid w:val="00D9797E"/>
    <w:rsid w:val="00DA0044"/>
    <w:rsid w:val="00DA3F65"/>
    <w:rsid w:val="00DA54F9"/>
    <w:rsid w:val="00DA77E9"/>
    <w:rsid w:val="00DB06FB"/>
    <w:rsid w:val="00DB09FE"/>
    <w:rsid w:val="00DB2711"/>
    <w:rsid w:val="00DB2811"/>
    <w:rsid w:val="00DB2A53"/>
    <w:rsid w:val="00DB38E0"/>
    <w:rsid w:val="00DB4912"/>
    <w:rsid w:val="00DB5E8A"/>
    <w:rsid w:val="00DB69A9"/>
    <w:rsid w:val="00DC0026"/>
    <w:rsid w:val="00DC21E3"/>
    <w:rsid w:val="00DC49C5"/>
    <w:rsid w:val="00DC701D"/>
    <w:rsid w:val="00DC71AA"/>
    <w:rsid w:val="00DC76B3"/>
    <w:rsid w:val="00DD10C6"/>
    <w:rsid w:val="00DD2474"/>
    <w:rsid w:val="00DD28DE"/>
    <w:rsid w:val="00DD2C3B"/>
    <w:rsid w:val="00DD4485"/>
    <w:rsid w:val="00DD46E7"/>
    <w:rsid w:val="00DD4AA4"/>
    <w:rsid w:val="00DD50F4"/>
    <w:rsid w:val="00DD6244"/>
    <w:rsid w:val="00DD6B66"/>
    <w:rsid w:val="00DE121F"/>
    <w:rsid w:val="00DE1C32"/>
    <w:rsid w:val="00DE2B10"/>
    <w:rsid w:val="00DE2C53"/>
    <w:rsid w:val="00DF02C3"/>
    <w:rsid w:val="00DF2C46"/>
    <w:rsid w:val="00DF3C9E"/>
    <w:rsid w:val="00DF4A86"/>
    <w:rsid w:val="00DF5337"/>
    <w:rsid w:val="00DF6E7A"/>
    <w:rsid w:val="00E006B0"/>
    <w:rsid w:val="00E020B6"/>
    <w:rsid w:val="00E02451"/>
    <w:rsid w:val="00E043BC"/>
    <w:rsid w:val="00E0530C"/>
    <w:rsid w:val="00E06A84"/>
    <w:rsid w:val="00E07057"/>
    <w:rsid w:val="00E074B0"/>
    <w:rsid w:val="00E07CC0"/>
    <w:rsid w:val="00E1108A"/>
    <w:rsid w:val="00E110E9"/>
    <w:rsid w:val="00E11207"/>
    <w:rsid w:val="00E112A3"/>
    <w:rsid w:val="00E157A5"/>
    <w:rsid w:val="00E15C0A"/>
    <w:rsid w:val="00E15E3A"/>
    <w:rsid w:val="00E16832"/>
    <w:rsid w:val="00E16F6C"/>
    <w:rsid w:val="00E171C2"/>
    <w:rsid w:val="00E20062"/>
    <w:rsid w:val="00E2054E"/>
    <w:rsid w:val="00E20C4F"/>
    <w:rsid w:val="00E2388D"/>
    <w:rsid w:val="00E23F21"/>
    <w:rsid w:val="00E25C68"/>
    <w:rsid w:val="00E26349"/>
    <w:rsid w:val="00E30E82"/>
    <w:rsid w:val="00E326A3"/>
    <w:rsid w:val="00E3484A"/>
    <w:rsid w:val="00E35B36"/>
    <w:rsid w:val="00E37827"/>
    <w:rsid w:val="00E40A9E"/>
    <w:rsid w:val="00E410D9"/>
    <w:rsid w:val="00E41BDE"/>
    <w:rsid w:val="00E41E79"/>
    <w:rsid w:val="00E41ECC"/>
    <w:rsid w:val="00E43787"/>
    <w:rsid w:val="00E4571C"/>
    <w:rsid w:val="00E46898"/>
    <w:rsid w:val="00E4714A"/>
    <w:rsid w:val="00E47AD0"/>
    <w:rsid w:val="00E509E7"/>
    <w:rsid w:val="00E51DA7"/>
    <w:rsid w:val="00E52E0B"/>
    <w:rsid w:val="00E56087"/>
    <w:rsid w:val="00E561A9"/>
    <w:rsid w:val="00E572E6"/>
    <w:rsid w:val="00E575A0"/>
    <w:rsid w:val="00E61C86"/>
    <w:rsid w:val="00E61CDF"/>
    <w:rsid w:val="00E634E1"/>
    <w:rsid w:val="00E639D8"/>
    <w:rsid w:val="00E63B94"/>
    <w:rsid w:val="00E63BCE"/>
    <w:rsid w:val="00E647BE"/>
    <w:rsid w:val="00E65808"/>
    <w:rsid w:val="00E66C71"/>
    <w:rsid w:val="00E7000F"/>
    <w:rsid w:val="00E70626"/>
    <w:rsid w:val="00E70858"/>
    <w:rsid w:val="00E721E2"/>
    <w:rsid w:val="00E73DD3"/>
    <w:rsid w:val="00E750D1"/>
    <w:rsid w:val="00E8024D"/>
    <w:rsid w:val="00E80868"/>
    <w:rsid w:val="00E820E6"/>
    <w:rsid w:val="00E8329A"/>
    <w:rsid w:val="00E83F77"/>
    <w:rsid w:val="00E84829"/>
    <w:rsid w:val="00E84D58"/>
    <w:rsid w:val="00E85432"/>
    <w:rsid w:val="00E856A8"/>
    <w:rsid w:val="00E8629F"/>
    <w:rsid w:val="00E93A0A"/>
    <w:rsid w:val="00E94E9A"/>
    <w:rsid w:val="00E95DD7"/>
    <w:rsid w:val="00EA11F7"/>
    <w:rsid w:val="00EA1CF2"/>
    <w:rsid w:val="00EA26A7"/>
    <w:rsid w:val="00EA2F5B"/>
    <w:rsid w:val="00EA306A"/>
    <w:rsid w:val="00EA3123"/>
    <w:rsid w:val="00EA36D7"/>
    <w:rsid w:val="00EA3B29"/>
    <w:rsid w:val="00EA4419"/>
    <w:rsid w:val="00EA507C"/>
    <w:rsid w:val="00EA5F1A"/>
    <w:rsid w:val="00EA6390"/>
    <w:rsid w:val="00EB19CE"/>
    <w:rsid w:val="00EB3201"/>
    <w:rsid w:val="00EB39B6"/>
    <w:rsid w:val="00EC4100"/>
    <w:rsid w:val="00ED0678"/>
    <w:rsid w:val="00ED1123"/>
    <w:rsid w:val="00ED159E"/>
    <w:rsid w:val="00ED25A4"/>
    <w:rsid w:val="00ED345B"/>
    <w:rsid w:val="00ED3FBE"/>
    <w:rsid w:val="00ED63DF"/>
    <w:rsid w:val="00ED6B4C"/>
    <w:rsid w:val="00ED74BD"/>
    <w:rsid w:val="00ED7DAC"/>
    <w:rsid w:val="00EE030A"/>
    <w:rsid w:val="00EE0679"/>
    <w:rsid w:val="00EE1FB2"/>
    <w:rsid w:val="00EE263A"/>
    <w:rsid w:val="00EE27FE"/>
    <w:rsid w:val="00EE30FF"/>
    <w:rsid w:val="00EE3AFE"/>
    <w:rsid w:val="00EE4DFA"/>
    <w:rsid w:val="00EE4FD2"/>
    <w:rsid w:val="00EE63E8"/>
    <w:rsid w:val="00EE6AA6"/>
    <w:rsid w:val="00EE711A"/>
    <w:rsid w:val="00EE7318"/>
    <w:rsid w:val="00EF0525"/>
    <w:rsid w:val="00EF19F1"/>
    <w:rsid w:val="00EF25D5"/>
    <w:rsid w:val="00EF4037"/>
    <w:rsid w:val="00EF4853"/>
    <w:rsid w:val="00EF7B34"/>
    <w:rsid w:val="00F013C4"/>
    <w:rsid w:val="00F0238F"/>
    <w:rsid w:val="00F027EC"/>
    <w:rsid w:val="00F028C7"/>
    <w:rsid w:val="00F03FDA"/>
    <w:rsid w:val="00F051AA"/>
    <w:rsid w:val="00F05C55"/>
    <w:rsid w:val="00F0787B"/>
    <w:rsid w:val="00F11642"/>
    <w:rsid w:val="00F13A7C"/>
    <w:rsid w:val="00F141A6"/>
    <w:rsid w:val="00F14832"/>
    <w:rsid w:val="00F1498F"/>
    <w:rsid w:val="00F14E53"/>
    <w:rsid w:val="00F15027"/>
    <w:rsid w:val="00F174E3"/>
    <w:rsid w:val="00F2234A"/>
    <w:rsid w:val="00F22E6B"/>
    <w:rsid w:val="00F233D8"/>
    <w:rsid w:val="00F23846"/>
    <w:rsid w:val="00F23F3D"/>
    <w:rsid w:val="00F26B35"/>
    <w:rsid w:val="00F304CF"/>
    <w:rsid w:val="00F311E8"/>
    <w:rsid w:val="00F31703"/>
    <w:rsid w:val="00F3176D"/>
    <w:rsid w:val="00F322D9"/>
    <w:rsid w:val="00F34C9D"/>
    <w:rsid w:val="00F35F3C"/>
    <w:rsid w:val="00F37C9B"/>
    <w:rsid w:val="00F421AF"/>
    <w:rsid w:val="00F437ED"/>
    <w:rsid w:val="00F44A71"/>
    <w:rsid w:val="00F44BC0"/>
    <w:rsid w:val="00F46CAC"/>
    <w:rsid w:val="00F47D79"/>
    <w:rsid w:val="00F50686"/>
    <w:rsid w:val="00F50AAB"/>
    <w:rsid w:val="00F52037"/>
    <w:rsid w:val="00F5292D"/>
    <w:rsid w:val="00F54266"/>
    <w:rsid w:val="00F54FBB"/>
    <w:rsid w:val="00F55152"/>
    <w:rsid w:val="00F60D0B"/>
    <w:rsid w:val="00F6136C"/>
    <w:rsid w:val="00F62990"/>
    <w:rsid w:val="00F62ED1"/>
    <w:rsid w:val="00F6397D"/>
    <w:rsid w:val="00F653FC"/>
    <w:rsid w:val="00F658FD"/>
    <w:rsid w:val="00F67315"/>
    <w:rsid w:val="00F7161C"/>
    <w:rsid w:val="00F72848"/>
    <w:rsid w:val="00F7319F"/>
    <w:rsid w:val="00F73556"/>
    <w:rsid w:val="00F736BC"/>
    <w:rsid w:val="00F74891"/>
    <w:rsid w:val="00F74CAA"/>
    <w:rsid w:val="00F751EC"/>
    <w:rsid w:val="00F753B5"/>
    <w:rsid w:val="00F77136"/>
    <w:rsid w:val="00F81983"/>
    <w:rsid w:val="00F82AF5"/>
    <w:rsid w:val="00F845B7"/>
    <w:rsid w:val="00F8488B"/>
    <w:rsid w:val="00F85E04"/>
    <w:rsid w:val="00F8661F"/>
    <w:rsid w:val="00F86D0C"/>
    <w:rsid w:val="00F90994"/>
    <w:rsid w:val="00F90E64"/>
    <w:rsid w:val="00F90EC3"/>
    <w:rsid w:val="00F945EB"/>
    <w:rsid w:val="00F94632"/>
    <w:rsid w:val="00F94D32"/>
    <w:rsid w:val="00FA17A9"/>
    <w:rsid w:val="00FA4A95"/>
    <w:rsid w:val="00FA5399"/>
    <w:rsid w:val="00FA5D6D"/>
    <w:rsid w:val="00FA78ED"/>
    <w:rsid w:val="00FB0074"/>
    <w:rsid w:val="00FB12ED"/>
    <w:rsid w:val="00FB1AA9"/>
    <w:rsid w:val="00FB1F82"/>
    <w:rsid w:val="00FB2545"/>
    <w:rsid w:val="00FB2CD4"/>
    <w:rsid w:val="00FB6D7F"/>
    <w:rsid w:val="00FC0E71"/>
    <w:rsid w:val="00FC100D"/>
    <w:rsid w:val="00FC156E"/>
    <w:rsid w:val="00FC1D1C"/>
    <w:rsid w:val="00FC651E"/>
    <w:rsid w:val="00FC66FD"/>
    <w:rsid w:val="00FC7BAB"/>
    <w:rsid w:val="00FD040B"/>
    <w:rsid w:val="00FD0A14"/>
    <w:rsid w:val="00FD1C77"/>
    <w:rsid w:val="00FD2819"/>
    <w:rsid w:val="00FD3D91"/>
    <w:rsid w:val="00FD3FB9"/>
    <w:rsid w:val="00FD4BA4"/>
    <w:rsid w:val="00FD591C"/>
    <w:rsid w:val="00FD6293"/>
    <w:rsid w:val="00FD78E0"/>
    <w:rsid w:val="00FE18C1"/>
    <w:rsid w:val="00FE2246"/>
    <w:rsid w:val="00FE2271"/>
    <w:rsid w:val="00FE4294"/>
    <w:rsid w:val="00FE5549"/>
    <w:rsid w:val="00FF07AE"/>
    <w:rsid w:val="00FF1A90"/>
    <w:rsid w:val="00FF2F88"/>
    <w:rsid w:val="00FF3ED9"/>
    <w:rsid w:val="00FF3FE0"/>
    <w:rsid w:val="00FF6AC6"/>
    <w:rsid w:val="00FF6FA7"/>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6B0D3"/>
  <w15:docId w15:val="{4761A3DD-EE10-4ED4-950E-2E1AB144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CF"/>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0F4"/>
    <w:rPr>
      <w:rFonts w:ascii="Times New Roman" w:hAnsi="Times New Roman"/>
      <w:sz w:val="24"/>
      <w:szCs w:val="24"/>
    </w:rPr>
  </w:style>
  <w:style w:type="paragraph" w:styleId="Header">
    <w:name w:val="header"/>
    <w:basedOn w:val="Normal"/>
    <w:link w:val="HeaderChar"/>
    <w:uiPriority w:val="99"/>
    <w:unhideWhenUsed/>
    <w:rsid w:val="00F7319F"/>
    <w:pPr>
      <w:tabs>
        <w:tab w:val="center" w:pos="4680"/>
        <w:tab w:val="right" w:pos="9360"/>
      </w:tabs>
    </w:pPr>
  </w:style>
  <w:style w:type="character" w:customStyle="1" w:styleId="HeaderChar">
    <w:name w:val="Header Char"/>
    <w:link w:val="Header"/>
    <w:uiPriority w:val="99"/>
    <w:locked/>
    <w:rsid w:val="00F7319F"/>
    <w:rPr>
      <w:rFonts w:cs="Times New Roman"/>
    </w:rPr>
  </w:style>
  <w:style w:type="paragraph" w:styleId="Footer">
    <w:name w:val="footer"/>
    <w:basedOn w:val="Normal"/>
    <w:link w:val="FooterChar"/>
    <w:uiPriority w:val="99"/>
    <w:unhideWhenUsed/>
    <w:rsid w:val="00F7319F"/>
    <w:pPr>
      <w:tabs>
        <w:tab w:val="center" w:pos="4680"/>
        <w:tab w:val="right" w:pos="9360"/>
      </w:tabs>
    </w:pPr>
  </w:style>
  <w:style w:type="character" w:customStyle="1" w:styleId="FooterChar">
    <w:name w:val="Footer Char"/>
    <w:link w:val="Footer"/>
    <w:uiPriority w:val="99"/>
    <w:locked/>
    <w:rsid w:val="00F7319F"/>
    <w:rPr>
      <w:rFonts w:cs="Times New Roman"/>
    </w:rPr>
  </w:style>
  <w:style w:type="paragraph" w:styleId="BalloonText">
    <w:name w:val="Balloon Text"/>
    <w:basedOn w:val="Normal"/>
    <w:link w:val="BalloonTextChar"/>
    <w:uiPriority w:val="99"/>
    <w:semiHidden/>
    <w:unhideWhenUsed/>
    <w:rsid w:val="00AF6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33"/>
    <w:rPr>
      <w:rFonts w:ascii="Segoe UI" w:hAnsi="Segoe UI" w:cs="Segoe UI"/>
      <w:sz w:val="18"/>
      <w:szCs w:val="18"/>
    </w:rPr>
  </w:style>
  <w:style w:type="paragraph" w:styleId="NoSpacing">
    <w:name w:val="No Spacing"/>
    <w:uiPriority w:val="1"/>
    <w:qFormat/>
    <w:rsid w:val="00BF6265"/>
    <w:rPr>
      <w:rFonts w:cs="Times New Roman"/>
      <w:sz w:val="22"/>
      <w:szCs w:val="22"/>
    </w:rPr>
  </w:style>
  <w:style w:type="character" w:customStyle="1" w:styleId="st1">
    <w:name w:val="st1"/>
    <w:basedOn w:val="DefaultParagraphFont"/>
    <w:rsid w:val="00803B6A"/>
  </w:style>
  <w:style w:type="paragraph" w:styleId="ListParagraph">
    <w:name w:val="List Paragraph"/>
    <w:basedOn w:val="Normal"/>
    <w:uiPriority w:val="34"/>
    <w:qFormat/>
    <w:rsid w:val="00671618"/>
    <w:pPr>
      <w:spacing w:after="0" w:line="240" w:lineRule="auto"/>
      <w:ind w:left="720"/>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D309DA"/>
    <w:rPr>
      <w:sz w:val="16"/>
      <w:szCs w:val="16"/>
    </w:rPr>
  </w:style>
  <w:style w:type="paragraph" w:styleId="CommentText">
    <w:name w:val="annotation text"/>
    <w:basedOn w:val="Normal"/>
    <w:link w:val="CommentTextChar"/>
    <w:uiPriority w:val="99"/>
    <w:semiHidden/>
    <w:unhideWhenUsed/>
    <w:rsid w:val="00D309DA"/>
    <w:pPr>
      <w:spacing w:line="240" w:lineRule="auto"/>
    </w:pPr>
    <w:rPr>
      <w:sz w:val="20"/>
      <w:szCs w:val="20"/>
    </w:rPr>
  </w:style>
  <w:style w:type="character" w:customStyle="1" w:styleId="CommentTextChar">
    <w:name w:val="Comment Text Char"/>
    <w:basedOn w:val="DefaultParagraphFont"/>
    <w:link w:val="CommentText"/>
    <w:uiPriority w:val="99"/>
    <w:semiHidden/>
    <w:rsid w:val="00D309DA"/>
    <w:rPr>
      <w:rFonts w:cs="Times New Roman"/>
    </w:rPr>
  </w:style>
  <w:style w:type="paragraph" w:styleId="CommentSubject">
    <w:name w:val="annotation subject"/>
    <w:basedOn w:val="CommentText"/>
    <w:next w:val="CommentText"/>
    <w:link w:val="CommentSubjectChar"/>
    <w:uiPriority w:val="99"/>
    <w:semiHidden/>
    <w:unhideWhenUsed/>
    <w:rsid w:val="00D309DA"/>
    <w:rPr>
      <w:b/>
      <w:bCs/>
    </w:rPr>
  </w:style>
  <w:style w:type="character" w:customStyle="1" w:styleId="CommentSubjectChar">
    <w:name w:val="Comment Subject Char"/>
    <w:basedOn w:val="CommentTextChar"/>
    <w:link w:val="CommentSubject"/>
    <w:uiPriority w:val="99"/>
    <w:semiHidden/>
    <w:rsid w:val="00D309DA"/>
    <w:rPr>
      <w:rFonts w:cs="Times New Roman"/>
      <w:b/>
      <w:bCs/>
    </w:rPr>
  </w:style>
  <w:style w:type="character" w:styleId="Hyperlink">
    <w:name w:val="Hyperlink"/>
    <w:basedOn w:val="DefaultParagraphFont"/>
    <w:uiPriority w:val="99"/>
    <w:unhideWhenUsed/>
    <w:rsid w:val="00024FE3"/>
    <w:rPr>
      <w:color w:val="0563C1" w:themeColor="hyperlink"/>
      <w:u w:val="single"/>
    </w:rPr>
  </w:style>
  <w:style w:type="paragraph" w:styleId="ListBullet">
    <w:name w:val="List Bullet"/>
    <w:basedOn w:val="Normal"/>
    <w:uiPriority w:val="99"/>
    <w:unhideWhenUsed/>
    <w:rsid w:val="0006632C"/>
    <w:pPr>
      <w:numPr>
        <w:numId w:val="4"/>
      </w:numPr>
      <w:contextualSpacing/>
    </w:pPr>
  </w:style>
  <w:style w:type="paragraph" w:styleId="Revision">
    <w:name w:val="Revision"/>
    <w:hidden/>
    <w:uiPriority w:val="99"/>
    <w:semiHidden/>
    <w:rsid w:val="008B405D"/>
    <w:rPr>
      <w:rFonts w:cs="Times New Roman"/>
      <w:sz w:val="22"/>
      <w:szCs w:val="22"/>
    </w:rPr>
  </w:style>
  <w:style w:type="character" w:customStyle="1" w:styleId="UnresolvedMention1">
    <w:name w:val="Unresolved Mention1"/>
    <w:basedOn w:val="DefaultParagraphFont"/>
    <w:uiPriority w:val="99"/>
    <w:semiHidden/>
    <w:unhideWhenUsed/>
    <w:rsid w:val="00C64F2D"/>
    <w:rPr>
      <w:color w:val="605E5C"/>
      <w:shd w:val="clear" w:color="auto" w:fill="E1DFDD"/>
    </w:rPr>
  </w:style>
  <w:style w:type="character" w:styleId="FollowedHyperlink">
    <w:name w:val="FollowedHyperlink"/>
    <w:basedOn w:val="DefaultParagraphFont"/>
    <w:uiPriority w:val="99"/>
    <w:semiHidden/>
    <w:unhideWhenUsed/>
    <w:rsid w:val="001D2073"/>
    <w:rPr>
      <w:color w:val="954F72" w:themeColor="followedHyperlink"/>
      <w:u w:val="single"/>
    </w:rPr>
  </w:style>
  <w:style w:type="character" w:styleId="UnresolvedMention">
    <w:name w:val="Unresolved Mention"/>
    <w:basedOn w:val="DefaultParagraphFont"/>
    <w:uiPriority w:val="99"/>
    <w:semiHidden/>
    <w:unhideWhenUsed/>
    <w:rsid w:val="00EE711A"/>
    <w:rPr>
      <w:color w:val="605E5C"/>
      <w:shd w:val="clear" w:color="auto" w:fill="E1DFDD"/>
    </w:rPr>
  </w:style>
  <w:style w:type="paragraph" w:styleId="PlainText">
    <w:name w:val="Plain Text"/>
    <w:basedOn w:val="Normal"/>
    <w:link w:val="PlainTextChar"/>
    <w:uiPriority w:val="99"/>
    <w:unhideWhenUsed/>
    <w:rsid w:val="00E84D58"/>
    <w:pPr>
      <w:spacing w:after="0" w:line="240" w:lineRule="auto"/>
    </w:pPr>
    <w:rPr>
      <w:rFonts w:asciiTheme="minorHAnsi" w:hAnsiTheme="minorHAnsi" w:cstheme="minorBidi"/>
      <w:kern w:val="2"/>
      <w:sz w:val="26"/>
      <w:szCs w:val="21"/>
      <w14:ligatures w14:val="standardContextual"/>
    </w:rPr>
  </w:style>
  <w:style w:type="character" w:customStyle="1" w:styleId="PlainTextChar">
    <w:name w:val="Plain Text Char"/>
    <w:basedOn w:val="DefaultParagraphFont"/>
    <w:link w:val="PlainText"/>
    <w:uiPriority w:val="99"/>
    <w:rsid w:val="00E84D58"/>
    <w:rPr>
      <w:rFonts w:asciiTheme="minorHAnsi" w:hAnsiTheme="minorHAnsi" w:cstheme="minorBidi"/>
      <w:kern w:val="2"/>
      <w:sz w:val="26"/>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422">
      <w:bodyDiv w:val="1"/>
      <w:marLeft w:val="0"/>
      <w:marRight w:val="0"/>
      <w:marTop w:val="0"/>
      <w:marBottom w:val="0"/>
      <w:divBdr>
        <w:top w:val="none" w:sz="0" w:space="0" w:color="auto"/>
        <w:left w:val="none" w:sz="0" w:space="0" w:color="auto"/>
        <w:bottom w:val="none" w:sz="0" w:space="0" w:color="auto"/>
        <w:right w:val="none" w:sz="0" w:space="0" w:color="auto"/>
      </w:divBdr>
    </w:div>
    <w:div w:id="508718511">
      <w:bodyDiv w:val="1"/>
      <w:marLeft w:val="0"/>
      <w:marRight w:val="0"/>
      <w:marTop w:val="0"/>
      <w:marBottom w:val="0"/>
      <w:divBdr>
        <w:top w:val="none" w:sz="0" w:space="0" w:color="auto"/>
        <w:left w:val="none" w:sz="0" w:space="0" w:color="auto"/>
        <w:bottom w:val="none" w:sz="0" w:space="0" w:color="auto"/>
        <w:right w:val="none" w:sz="0" w:space="0" w:color="auto"/>
      </w:divBdr>
    </w:div>
    <w:div w:id="828063798">
      <w:marLeft w:val="0"/>
      <w:marRight w:val="0"/>
      <w:marTop w:val="0"/>
      <w:marBottom w:val="0"/>
      <w:divBdr>
        <w:top w:val="none" w:sz="0" w:space="0" w:color="auto"/>
        <w:left w:val="none" w:sz="0" w:space="0" w:color="auto"/>
        <w:bottom w:val="none" w:sz="0" w:space="0" w:color="auto"/>
        <w:right w:val="none" w:sz="0" w:space="0" w:color="auto"/>
      </w:divBdr>
    </w:div>
    <w:div w:id="1294095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blenrc.org/what-is-able/history-of-the-abl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00E9-BD5A-41E2-BE5B-96D78F1D5435}">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317</TotalTime>
  <Pages>3</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Armijo, Jesse, GCD</cp:lastModifiedBy>
  <cp:revision>5</cp:revision>
  <cp:lastPrinted>2024-10-24T14:35:00Z</cp:lastPrinted>
  <dcterms:created xsi:type="dcterms:W3CDTF">2026-04-22T23:14:00Z</dcterms:created>
  <dcterms:modified xsi:type="dcterms:W3CDTF">2026-04-28T19:48:00Z</dcterms:modified>
</cp:coreProperties>
</file>