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0"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7144E5">
        <w:rPr>
          <w:rFonts w:ascii="Arial" w:hAnsi="Arial" w:cs="Arial"/>
          <w:b/>
          <w:sz w:val="20"/>
          <w:szCs w:val="20"/>
        </w:rPr>
        <w:t xml:space="preserve"> </w:t>
      </w:r>
      <w:r w:rsidR="00CE20F4" w:rsidRPr="005619B7">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6E5285" w:rsidRDefault="00EE63E8" w:rsidP="0067037F">
      <w:pPr>
        <w:widowControl w:val="0"/>
        <w:autoSpaceDE w:val="0"/>
        <w:autoSpaceDN w:val="0"/>
        <w:adjustRightInd w:val="0"/>
        <w:spacing w:after="0" w:line="240" w:lineRule="auto"/>
        <w:jc w:val="center"/>
        <w:rPr>
          <w:rFonts w:cs="Calibri"/>
        </w:rPr>
      </w:pPr>
      <w:r w:rsidRPr="006E5285">
        <w:rPr>
          <w:rFonts w:cs="Calibri"/>
        </w:rPr>
        <w:t>Mon</w:t>
      </w:r>
      <w:r w:rsidR="00BF6265" w:rsidRPr="006E5285">
        <w:rPr>
          <w:rFonts w:cs="Calibri"/>
        </w:rPr>
        <w:t xml:space="preserve">day, </w:t>
      </w:r>
      <w:r w:rsidR="000D75DE">
        <w:rPr>
          <w:rFonts w:cs="Calibri"/>
        </w:rPr>
        <w:t>July 16</w:t>
      </w:r>
      <w:r w:rsidR="005848F6">
        <w:rPr>
          <w:rFonts w:cs="Calibri"/>
        </w:rPr>
        <w:t>, 2018</w:t>
      </w:r>
    </w:p>
    <w:p w:rsidR="00BF6265" w:rsidRPr="006E5285" w:rsidRDefault="000D75DE" w:rsidP="00BF6265">
      <w:pPr>
        <w:pStyle w:val="NoSpacing"/>
        <w:jc w:val="center"/>
      </w:pPr>
      <w:r>
        <w:t>Governor’s Commission on Disability</w:t>
      </w:r>
      <w:r w:rsidR="005848F6">
        <w:t xml:space="preserve"> – </w:t>
      </w:r>
      <w:r>
        <w:t xml:space="preserve">Conference </w:t>
      </w:r>
      <w:r w:rsidR="0067037F">
        <w:t>Room</w:t>
      </w:r>
    </w:p>
    <w:p w:rsidR="00BF6265" w:rsidRPr="006E5285" w:rsidRDefault="000D75DE" w:rsidP="00BF6265">
      <w:pPr>
        <w:pStyle w:val="NoSpacing"/>
        <w:jc w:val="center"/>
      </w:pPr>
      <w:r>
        <w:t>491 Old Santa Fe Trail, Lamy Building, Santa Fe, NM 87501</w:t>
      </w:r>
    </w:p>
    <w:p w:rsidR="00CE20F4" w:rsidRPr="006E5285" w:rsidRDefault="00CE20F4">
      <w:pPr>
        <w:widowControl w:val="0"/>
        <w:autoSpaceDE w:val="0"/>
        <w:autoSpaceDN w:val="0"/>
        <w:adjustRightInd w:val="0"/>
        <w:spacing w:after="200" w:line="240" w:lineRule="auto"/>
        <w:rPr>
          <w:rFonts w:cs="Calibri"/>
        </w:rPr>
      </w:pPr>
      <w:r w:rsidRPr="006E5285">
        <w:rPr>
          <w:rFonts w:cs="Calibri"/>
          <w:u w:val="single"/>
        </w:rPr>
        <w:t>ATTENDANCE</w:t>
      </w:r>
      <w:r w:rsidR="002510D6" w:rsidRPr="006E5285">
        <w:rPr>
          <w:rFonts w:cs="Calibri"/>
        </w:rPr>
        <w:t xml:space="preserve">:  </w:t>
      </w:r>
    </w:p>
    <w:p w:rsidR="00CF587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Members Present:</w:t>
      </w:r>
      <w:r w:rsidRPr="00BC2187">
        <w:rPr>
          <w:rFonts w:asciiTheme="minorHAnsi" w:hAnsiTheme="minorHAnsi" w:cs="Calibri"/>
        </w:rPr>
        <w:t xml:space="preserve">  </w:t>
      </w:r>
      <w:r w:rsidR="001F2D52" w:rsidRPr="00BC2187">
        <w:rPr>
          <w:rFonts w:asciiTheme="minorHAnsi" w:hAnsiTheme="minorHAnsi" w:cs="Calibri"/>
        </w:rPr>
        <w:t xml:space="preserve">Karen Wiley (Chairperson </w:t>
      </w:r>
      <w:r w:rsidR="00B23C97" w:rsidRPr="00BC2187">
        <w:rPr>
          <w:rFonts w:asciiTheme="minorHAnsi" w:hAnsiTheme="minorHAnsi" w:cs="Calibri"/>
        </w:rPr>
        <w:t>- Division of Vocational Rehabilitation/DVR);</w:t>
      </w:r>
      <w:r w:rsidR="001F2D52" w:rsidRPr="00BC2187">
        <w:rPr>
          <w:rFonts w:asciiTheme="minorHAnsi" w:hAnsiTheme="minorHAnsi" w:cs="Calibri"/>
        </w:rPr>
        <w:t xml:space="preserve"> </w:t>
      </w:r>
      <w:r w:rsidRPr="00BC2187">
        <w:rPr>
          <w:rFonts w:asciiTheme="minorHAnsi" w:hAnsiTheme="minorHAnsi" w:cs="Calibri"/>
        </w:rPr>
        <w:t>Katharine Gutierrez (</w:t>
      </w:r>
      <w:r w:rsidR="00CF587A" w:rsidRPr="00BC2187">
        <w:rPr>
          <w:rFonts w:asciiTheme="minorHAnsi" w:hAnsiTheme="minorHAnsi" w:cs="Calibri"/>
        </w:rPr>
        <w:t xml:space="preserve">Vice Chair - </w:t>
      </w:r>
      <w:r w:rsidRPr="00BC2187">
        <w:rPr>
          <w:rFonts w:asciiTheme="minorHAnsi" w:hAnsiTheme="minorHAnsi" w:cs="Calibri"/>
        </w:rPr>
        <w:t>Consumer of AT);</w:t>
      </w:r>
      <w:r w:rsidR="000D75DE">
        <w:rPr>
          <w:rFonts w:asciiTheme="minorHAnsi" w:hAnsiTheme="minorHAnsi" w:cs="Calibri"/>
        </w:rPr>
        <w:t xml:space="preserve"> </w:t>
      </w:r>
      <w:r w:rsidR="000D75DE" w:rsidRPr="000D75DE">
        <w:rPr>
          <w:rFonts w:asciiTheme="minorHAnsi" w:hAnsiTheme="minorHAnsi" w:cs="Calibri"/>
        </w:rPr>
        <w:t>Nat Dean (Consumer of AT)</w:t>
      </w:r>
      <w:r w:rsidR="0067037F">
        <w:rPr>
          <w:rFonts w:asciiTheme="minorHAnsi" w:hAnsiTheme="minorHAnsi" w:cs="Calibri"/>
        </w:rPr>
        <w:t>;</w:t>
      </w:r>
      <w:r w:rsidR="00876D6C">
        <w:rPr>
          <w:rFonts w:asciiTheme="minorHAnsi" w:hAnsiTheme="minorHAnsi" w:cs="Calibri"/>
        </w:rPr>
        <w:t xml:space="preserve"> </w:t>
      </w:r>
      <w:r w:rsidR="0067037F" w:rsidRPr="0067037F">
        <w:rPr>
          <w:rFonts w:asciiTheme="minorHAnsi" w:hAnsiTheme="minorHAnsi" w:cs="Calibri"/>
        </w:rPr>
        <w:t>Andrea Valles (Disability Rights New Mexico/DRNM)</w:t>
      </w:r>
      <w:r w:rsidR="00A87FE0">
        <w:rPr>
          <w:rFonts w:asciiTheme="minorHAnsi" w:hAnsiTheme="minorHAnsi" w:cs="Calibri"/>
        </w:rPr>
        <w:t xml:space="preserve"> and by phone - </w:t>
      </w:r>
      <w:r w:rsidR="000D75DE">
        <w:rPr>
          <w:rFonts w:asciiTheme="minorHAnsi" w:hAnsiTheme="minorHAnsi" w:cs="Calibri"/>
        </w:rPr>
        <w:t>TJ Chester</w:t>
      </w:r>
      <w:r w:rsidR="000D75DE" w:rsidRPr="0067037F">
        <w:rPr>
          <w:rFonts w:asciiTheme="minorHAnsi" w:hAnsiTheme="minorHAnsi" w:cs="Calibri"/>
        </w:rPr>
        <w:t xml:space="preserve"> (Independent Living Resource Center/ILRC)</w:t>
      </w:r>
      <w:r w:rsidR="0067037F" w:rsidRPr="0067037F">
        <w:rPr>
          <w:rFonts w:asciiTheme="minorHAnsi" w:hAnsiTheme="minorHAnsi" w:cs="Calibri"/>
        </w:rPr>
        <w:t xml:space="preserve">; </w:t>
      </w:r>
      <w:r w:rsidR="000D75DE" w:rsidRPr="000D75DE">
        <w:rPr>
          <w:rFonts w:asciiTheme="minorHAnsi" w:hAnsiTheme="minorHAnsi" w:cs="Calibri"/>
        </w:rPr>
        <w:t>Curtis Chong (New Mexico Commission for Blind/CFB)</w:t>
      </w:r>
      <w:r w:rsidR="0067037F" w:rsidRPr="0067037F">
        <w:rPr>
          <w:rFonts w:asciiTheme="minorHAnsi" w:hAnsiTheme="minorHAnsi" w:cs="Calibri"/>
        </w:rPr>
        <w:t>;</w:t>
      </w:r>
      <w:r w:rsidR="00A87FE0">
        <w:rPr>
          <w:rFonts w:asciiTheme="minorHAnsi" w:hAnsiTheme="minorHAnsi" w:cs="Calibri"/>
        </w:rPr>
        <w:t xml:space="preserve"> Larry</w:t>
      </w:r>
      <w:r w:rsidR="00876D6C" w:rsidRPr="00BC2187">
        <w:rPr>
          <w:rFonts w:asciiTheme="minorHAnsi" w:hAnsiTheme="minorHAnsi" w:cs="Calibri"/>
        </w:rPr>
        <w:t xml:space="preserve"> Melendez (Gadsden Schools Transitions);</w:t>
      </w:r>
      <w:r w:rsidR="0003559B">
        <w:rPr>
          <w:rFonts w:asciiTheme="minorHAnsi" w:hAnsiTheme="minorHAnsi" w:cs="Calibri"/>
        </w:rPr>
        <w:t xml:space="preserve"> </w:t>
      </w:r>
      <w:r w:rsidRPr="00BC2187">
        <w:rPr>
          <w:rFonts w:asciiTheme="minorHAnsi" w:hAnsiTheme="minorHAnsi" w:cs="Calibri"/>
          <w:b/>
          <w:u w:val="single"/>
        </w:rPr>
        <w:t>Member</w:t>
      </w:r>
      <w:r w:rsidR="00A87FE0">
        <w:rPr>
          <w:rFonts w:asciiTheme="minorHAnsi" w:hAnsiTheme="minorHAnsi" w:cs="Calibri"/>
          <w:b/>
          <w:u w:val="single"/>
        </w:rPr>
        <w:t>s</w:t>
      </w:r>
      <w:r w:rsidRPr="00BC2187">
        <w:rPr>
          <w:rFonts w:asciiTheme="minorHAnsi" w:hAnsiTheme="minorHAnsi" w:cs="Calibri"/>
          <w:b/>
          <w:u w:val="single"/>
        </w:rPr>
        <w:t xml:space="preserve"> Absent:</w:t>
      </w:r>
      <w:r w:rsidR="00683BDE" w:rsidRPr="00BC2187">
        <w:rPr>
          <w:rFonts w:asciiTheme="minorHAnsi" w:hAnsiTheme="minorHAnsi" w:cs="Calibri"/>
        </w:rPr>
        <w:t xml:space="preserve"> </w:t>
      </w:r>
      <w:r w:rsidR="000D75DE" w:rsidRPr="000D75DE">
        <w:rPr>
          <w:rFonts w:asciiTheme="minorHAnsi" w:hAnsiTheme="minorHAnsi" w:cs="Calibri"/>
        </w:rPr>
        <w:t>Richard Bailey (Consumer of AT)</w:t>
      </w:r>
      <w:r w:rsidR="00A87FE0">
        <w:rPr>
          <w:rFonts w:asciiTheme="minorHAnsi" w:hAnsiTheme="minorHAnsi" w:cs="Calibri"/>
        </w:rPr>
        <w:t xml:space="preserve"> – excused.</w:t>
      </w:r>
      <w:r w:rsidR="000D75DE">
        <w:rPr>
          <w:rFonts w:asciiTheme="minorHAnsi" w:hAnsiTheme="minorHAnsi" w:cs="Calibri"/>
        </w:rPr>
        <w:t xml:space="preserve"> </w:t>
      </w:r>
      <w:r w:rsidR="00675120" w:rsidRPr="00BC2187">
        <w:rPr>
          <w:rFonts w:asciiTheme="minorHAnsi" w:hAnsiTheme="minorHAnsi" w:cs="Calibri"/>
        </w:rPr>
        <w:t>Chris Zafra (Workforce Solutions)</w:t>
      </w:r>
      <w:r w:rsidR="00675120">
        <w:rPr>
          <w:rFonts w:asciiTheme="minorHAnsi" w:hAnsiTheme="minorHAnsi" w:cs="Calibri"/>
        </w:rPr>
        <w:t>,</w:t>
      </w:r>
      <w:r w:rsidR="000D75DE">
        <w:rPr>
          <w:rFonts w:asciiTheme="minorHAnsi" w:hAnsiTheme="minorHAnsi" w:cs="Calibri"/>
        </w:rPr>
        <w:t xml:space="preserve"> </w:t>
      </w:r>
      <w:r w:rsidR="000D75DE" w:rsidRPr="000D75DE">
        <w:rPr>
          <w:rFonts w:asciiTheme="minorHAnsi" w:hAnsiTheme="minorHAnsi" w:cs="Calibri"/>
        </w:rPr>
        <w:t>Sam Cueto (Consumer of AT)</w:t>
      </w:r>
      <w:r w:rsidR="000D75DE">
        <w:rPr>
          <w:rFonts w:asciiTheme="minorHAnsi" w:hAnsiTheme="minorHAnsi" w:cs="Calibri"/>
        </w:rPr>
        <w:t>.</w:t>
      </w:r>
    </w:p>
    <w:p w:rsidR="00876D6C"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Staff</w:t>
      </w:r>
      <w:r w:rsidRPr="00BC2187">
        <w:rPr>
          <w:rFonts w:asciiTheme="minorHAnsi" w:hAnsiTheme="minorHAnsi" w:cs="Calibri"/>
          <w:u w:val="single"/>
        </w:rPr>
        <w:t>:</w:t>
      </w:r>
      <w:r w:rsidRPr="00BC2187">
        <w:rPr>
          <w:rFonts w:asciiTheme="minorHAnsi" w:hAnsiTheme="minorHAnsi" w:cs="Calibri"/>
        </w:rPr>
        <w:t xml:space="preserve"> </w:t>
      </w:r>
      <w:r w:rsidR="00876D6C">
        <w:rPr>
          <w:rFonts w:asciiTheme="minorHAnsi" w:hAnsiTheme="minorHAnsi" w:cs="Calibri"/>
        </w:rPr>
        <w:t xml:space="preserve"> </w:t>
      </w:r>
      <w:r w:rsidRPr="00BC2187">
        <w:rPr>
          <w:rFonts w:asciiTheme="minorHAnsi" w:hAnsiTheme="minorHAnsi" w:cs="Calibri"/>
        </w:rPr>
        <w:t xml:space="preserve">Tracy Agiovlasitis (NMTAP </w:t>
      </w:r>
      <w:r w:rsidR="00B31EE3" w:rsidRPr="00BC2187">
        <w:rPr>
          <w:rFonts w:asciiTheme="minorHAnsi" w:hAnsiTheme="minorHAnsi" w:cs="Calibri"/>
        </w:rPr>
        <w:t>Superviso</w:t>
      </w:r>
      <w:r w:rsidRPr="00BC2187">
        <w:rPr>
          <w:rFonts w:asciiTheme="minorHAnsi" w:hAnsiTheme="minorHAnsi" w:cs="Calibri"/>
        </w:rPr>
        <w:t>r)</w:t>
      </w:r>
      <w:r w:rsidR="00A87FE0">
        <w:rPr>
          <w:rFonts w:asciiTheme="minorHAnsi" w:hAnsiTheme="minorHAnsi" w:cs="Calibri"/>
        </w:rPr>
        <w:t xml:space="preserve">; </w:t>
      </w:r>
      <w:r w:rsidR="000D75DE">
        <w:rPr>
          <w:rFonts w:asciiTheme="minorHAnsi" w:hAnsiTheme="minorHAnsi" w:cs="Calibri"/>
        </w:rPr>
        <w:t>Karen Courtney-Peterson (GCD Director): Anthony Alarid (GCD Deputy Director)</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Partners:</w:t>
      </w:r>
      <w:r w:rsidRPr="00BC2187">
        <w:rPr>
          <w:rFonts w:asciiTheme="minorHAnsi" w:hAnsiTheme="minorHAnsi" w:cs="Calibri"/>
        </w:rPr>
        <w:t xml:space="preserve"> </w:t>
      </w:r>
      <w:r w:rsidR="00683BDE" w:rsidRPr="00BC2187">
        <w:rPr>
          <w:rFonts w:asciiTheme="minorHAnsi" w:hAnsiTheme="minorHAnsi" w:cs="Calibri"/>
        </w:rPr>
        <w:t xml:space="preserve"> </w:t>
      </w:r>
      <w:r w:rsidR="00A87FE0">
        <w:rPr>
          <w:rFonts w:asciiTheme="minorHAnsi" w:hAnsiTheme="minorHAnsi" w:cs="Calibri"/>
        </w:rPr>
        <w:t>Meta Hirschl &amp;</w:t>
      </w:r>
      <w:r w:rsidR="000D75DE">
        <w:rPr>
          <w:rFonts w:asciiTheme="minorHAnsi" w:hAnsiTheme="minorHAnsi" w:cs="Calibri"/>
        </w:rPr>
        <w:t xml:space="preserve"> Jill Beets</w:t>
      </w:r>
      <w:r w:rsidR="0067037F">
        <w:rPr>
          <w:rFonts w:asciiTheme="minorHAnsi" w:hAnsiTheme="minorHAnsi" w:cs="Calibri"/>
        </w:rPr>
        <w:t xml:space="preserve"> (</w:t>
      </w:r>
      <w:r w:rsidR="00CF587A" w:rsidRPr="00BC2187">
        <w:rPr>
          <w:rFonts w:asciiTheme="minorHAnsi" w:hAnsiTheme="minorHAnsi" w:cs="Calibri"/>
        </w:rPr>
        <w:t>Adelante)</w:t>
      </w:r>
      <w:r w:rsidR="00F2234A" w:rsidRPr="00BC2187">
        <w:rPr>
          <w:rFonts w:asciiTheme="minorHAnsi" w:hAnsiTheme="minorHAnsi" w:cs="Calibri"/>
        </w:rPr>
        <w:t>; Tim</w:t>
      </w:r>
      <w:r w:rsidR="00683BDE" w:rsidRPr="00BC2187">
        <w:rPr>
          <w:rFonts w:asciiTheme="minorHAnsi" w:hAnsiTheme="minorHAnsi" w:cs="Calibri"/>
        </w:rPr>
        <w:t xml:space="preserve"> Carver (San Juan Center for Independence/SJCI</w:t>
      </w:r>
      <w:r w:rsidR="00B31EE3" w:rsidRPr="00BC2187">
        <w:rPr>
          <w:rFonts w:asciiTheme="minorHAnsi" w:hAnsiTheme="minorHAnsi" w:cs="Calibri"/>
        </w:rPr>
        <w:t>)</w:t>
      </w:r>
      <w:r w:rsidR="00A87FE0">
        <w:rPr>
          <w:rFonts w:asciiTheme="minorHAnsi" w:hAnsiTheme="minorHAnsi" w:cs="Calibri"/>
        </w:rPr>
        <w: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Guests:</w:t>
      </w:r>
      <w:r w:rsidRPr="00BC2187">
        <w:rPr>
          <w:rFonts w:asciiTheme="minorHAnsi" w:hAnsiTheme="minorHAnsi" w:cs="Calibri"/>
        </w:rPr>
        <w:t xml:space="preserve">  </w:t>
      </w:r>
      <w:r w:rsidR="000D75DE">
        <w:rPr>
          <w:rFonts w:asciiTheme="minorHAnsi" w:hAnsiTheme="minorHAnsi" w:cs="Calibri"/>
        </w:rPr>
        <w:t>Mitchell Lawrence, Robin Garrison</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CALL TO ORDER:</w:t>
      </w:r>
    </w:p>
    <w:p w:rsidR="00D70856" w:rsidRPr="00BC2187" w:rsidRDefault="00FB0074" w:rsidP="00D70856">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NMTAP Council Chair</w:t>
      </w:r>
      <w:r w:rsidR="00B31EE3" w:rsidRPr="00BC2187">
        <w:rPr>
          <w:rFonts w:asciiTheme="minorHAnsi" w:hAnsiTheme="minorHAnsi" w:cs="Calibri"/>
        </w:rPr>
        <w:t>,</w:t>
      </w:r>
      <w:r w:rsidR="009F1DBA" w:rsidRPr="00BC2187">
        <w:rPr>
          <w:rFonts w:asciiTheme="minorHAnsi" w:hAnsiTheme="minorHAnsi" w:cs="Calibri"/>
        </w:rPr>
        <w:t xml:space="preserve"> Karen W,</w:t>
      </w:r>
      <w:r w:rsidRPr="00BC2187">
        <w:rPr>
          <w:rFonts w:asciiTheme="minorHAnsi" w:hAnsiTheme="minorHAnsi" w:cs="Calibri"/>
        </w:rPr>
        <w:t xml:space="preserve"> cal</w:t>
      </w:r>
      <w:r w:rsidR="005706F1" w:rsidRPr="00BC2187">
        <w:rPr>
          <w:rFonts w:asciiTheme="minorHAnsi" w:hAnsiTheme="minorHAnsi" w:cs="Calibri"/>
        </w:rPr>
        <w:t>led the meeting to order at</w:t>
      </w:r>
      <w:r w:rsidRPr="00BC2187">
        <w:rPr>
          <w:rFonts w:asciiTheme="minorHAnsi" w:hAnsiTheme="minorHAnsi" w:cs="Calibri"/>
        </w:rPr>
        <w:t xml:space="preserve"> </w:t>
      </w:r>
      <w:r w:rsidR="0067037F">
        <w:rPr>
          <w:rFonts w:asciiTheme="minorHAnsi" w:hAnsiTheme="minorHAnsi" w:cs="Calibri"/>
        </w:rPr>
        <w:t>1:</w:t>
      </w:r>
      <w:r w:rsidR="00A87FE0">
        <w:rPr>
          <w:rFonts w:asciiTheme="minorHAnsi" w:hAnsiTheme="minorHAnsi" w:cs="Calibri"/>
        </w:rPr>
        <w:t>0</w:t>
      </w:r>
      <w:r w:rsidR="000D75DE">
        <w:rPr>
          <w:rFonts w:asciiTheme="minorHAnsi" w:hAnsiTheme="minorHAnsi" w:cs="Calibri"/>
        </w:rPr>
        <w:t>9</w:t>
      </w:r>
      <w:r w:rsidR="00A87FE0">
        <w:rPr>
          <w:rFonts w:asciiTheme="minorHAnsi" w:hAnsiTheme="minorHAnsi" w:cs="Calibri"/>
        </w:rPr>
        <w:t xml:space="preserve"> </w:t>
      </w:r>
      <w:r w:rsidR="00EE63E8" w:rsidRPr="00BC2187">
        <w:rPr>
          <w:rFonts w:asciiTheme="minorHAnsi" w:hAnsiTheme="minorHAnsi" w:cs="Calibri"/>
        </w:rPr>
        <w:t>pm</w:t>
      </w:r>
      <w:r w:rsidRPr="00BC2187">
        <w:rPr>
          <w:rFonts w:asciiTheme="minorHAnsi" w:hAnsiTheme="minorHAnsi" w:cs="Calibri"/>
        </w:rPr>
        <w:t xml:space="preserve">. The chair called the roll and established that a </w:t>
      </w:r>
      <w:r w:rsidR="002510D6" w:rsidRPr="00BC2187">
        <w:rPr>
          <w:rFonts w:asciiTheme="minorHAnsi" w:hAnsiTheme="minorHAnsi" w:cs="Calibri"/>
        </w:rPr>
        <w:t>Quorum</w:t>
      </w:r>
      <w:r w:rsidRPr="00BC2187">
        <w:rPr>
          <w:rFonts w:asciiTheme="minorHAnsi" w:hAnsiTheme="minorHAnsi" w:cs="Calibri"/>
        </w:rPr>
        <w:t xml:space="preserve"> was present.</w:t>
      </w:r>
      <w:r w:rsidR="002510D6" w:rsidRPr="00BC2187">
        <w:rPr>
          <w:rFonts w:asciiTheme="minorHAnsi" w:hAnsiTheme="minorHAnsi" w:cs="Calibri"/>
        </w:rPr>
        <w:t xml:space="preserve"> </w:t>
      </w:r>
      <w:r w:rsidR="00B87B92" w:rsidRPr="00BC2187">
        <w:rPr>
          <w:rFonts w:asciiTheme="minorHAnsi" w:hAnsiTheme="minorHAnsi" w:cs="Calibri"/>
        </w:rPr>
        <w:t xml:space="preserve"> </w:t>
      </w:r>
      <w:r w:rsidR="00D70856" w:rsidRPr="00BC2187">
        <w:rPr>
          <w:rFonts w:asciiTheme="minorHAnsi" w:hAnsiTheme="minorHAnsi" w:cs="Calibri"/>
        </w:rPr>
        <w:t>Karen W</w:t>
      </w:r>
      <w:r w:rsidR="00F2234A" w:rsidRPr="00BC2187">
        <w:rPr>
          <w:rFonts w:asciiTheme="minorHAnsi" w:hAnsiTheme="minorHAnsi" w:cs="Calibri"/>
        </w:rPr>
        <w:t xml:space="preserve"> </w:t>
      </w:r>
      <w:r w:rsidR="00EE63E8" w:rsidRPr="00BC2187">
        <w:rPr>
          <w:rFonts w:asciiTheme="minorHAnsi" w:hAnsiTheme="minorHAnsi" w:cs="Calibri"/>
        </w:rPr>
        <w:t xml:space="preserve">asked for everyone to introduce themselves.  </w:t>
      </w:r>
    </w:p>
    <w:p w:rsidR="0049666F" w:rsidRDefault="0049666F" w:rsidP="0049666F">
      <w:pPr>
        <w:widowControl w:val="0"/>
        <w:autoSpaceDE w:val="0"/>
        <w:autoSpaceDN w:val="0"/>
        <w:adjustRightInd w:val="0"/>
        <w:spacing w:after="0" w:line="240" w:lineRule="auto"/>
        <w:rPr>
          <w:rFonts w:asciiTheme="minorHAnsi" w:hAnsiTheme="minorHAnsi" w:cs="Calibri"/>
        </w:rPr>
      </w:pPr>
    </w:p>
    <w:p w:rsidR="00FB0074" w:rsidRPr="00BC2187" w:rsidRDefault="000D75DE">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Karen W asked for a </w:t>
      </w:r>
      <w:r w:rsidR="00E51DA7">
        <w:rPr>
          <w:rFonts w:asciiTheme="minorHAnsi" w:hAnsiTheme="minorHAnsi" w:cs="Calibri"/>
        </w:rPr>
        <w:t xml:space="preserve">vote of acclimation to approve the </w:t>
      </w:r>
      <w:r w:rsidR="005706F1" w:rsidRPr="00BC2187">
        <w:rPr>
          <w:rFonts w:asciiTheme="minorHAnsi" w:hAnsiTheme="minorHAnsi" w:cs="Calibri"/>
        </w:rPr>
        <w:t>agenda</w:t>
      </w:r>
      <w:r w:rsidR="00E51DA7">
        <w:rPr>
          <w:rFonts w:asciiTheme="minorHAnsi" w:hAnsiTheme="minorHAnsi" w:cs="Calibri"/>
        </w:rPr>
        <w:t xml:space="preserve">. </w:t>
      </w:r>
      <w:r w:rsidR="00ED159E" w:rsidRPr="00BC2187">
        <w:rPr>
          <w:rFonts w:asciiTheme="minorHAnsi" w:hAnsiTheme="minorHAnsi" w:cs="Calibri"/>
        </w:rPr>
        <w:t>Agenda was approved unanimously.</w:t>
      </w:r>
    </w:p>
    <w:p w:rsidR="009F63A6" w:rsidRPr="00BC2187" w:rsidRDefault="00857386"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The minutes from</w:t>
      </w:r>
      <w:r w:rsidR="00CF587A" w:rsidRPr="00BC2187">
        <w:rPr>
          <w:rFonts w:asciiTheme="minorHAnsi" w:hAnsiTheme="minorHAnsi" w:cs="Calibri"/>
        </w:rPr>
        <w:t xml:space="preserve"> </w:t>
      </w:r>
      <w:r>
        <w:rPr>
          <w:rFonts w:asciiTheme="minorHAnsi" w:hAnsiTheme="minorHAnsi" w:cs="Calibri"/>
        </w:rPr>
        <w:t xml:space="preserve">the last meeting were reviewed. </w:t>
      </w:r>
      <w:r w:rsidR="00E51DA7">
        <w:rPr>
          <w:rFonts w:asciiTheme="minorHAnsi" w:hAnsiTheme="minorHAnsi" w:cs="Calibri"/>
        </w:rPr>
        <w:t>Karen W asked for a vote of acclimation to approve minutes from the last quarterly meeting.</w:t>
      </w:r>
      <w:r w:rsidR="00CF587A" w:rsidRPr="00BC2187">
        <w:rPr>
          <w:rFonts w:asciiTheme="minorHAnsi" w:hAnsiTheme="minorHAnsi" w:cs="Calibri"/>
        </w:rPr>
        <w:t xml:space="preserve"> The m</w:t>
      </w:r>
      <w:r w:rsidR="00ED159E" w:rsidRPr="00BC2187">
        <w:rPr>
          <w:rFonts w:asciiTheme="minorHAnsi" w:hAnsiTheme="minorHAnsi" w:cs="Calibri"/>
        </w:rPr>
        <w:t xml:space="preserve">inutes </w:t>
      </w:r>
      <w:r w:rsidR="00F751EC">
        <w:rPr>
          <w:rFonts w:asciiTheme="minorHAnsi" w:hAnsiTheme="minorHAnsi" w:cs="Calibri"/>
        </w:rPr>
        <w:t xml:space="preserve">from </w:t>
      </w:r>
      <w:r w:rsidR="0067037F">
        <w:rPr>
          <w:rFonts w:asciiTheme="minorHAnsi" w:hAnsiTheme="minorHAnsi" w:cs="Calibri"/>
        </w:rPr>
        <w:t>January 22, 2018</w:t>
      </w:r>
      <w:r w:rsidR="00ED159E" w:rsidRPr="00BC2187">
        <w:rPr>
          <w:rFonts w:asciiTheme="minorHAnsi" w:hAnsiTheme="minorHAnsi" w:cs="Calibri"/>
        </w:rPr>
        <w:t xml:space="preserve"> were approved unanimously.</w:t>
      </w:r>
    </w:p>
    <w:p w:rsidR="00A4196F" w:rsidRPr="00BC2187" w:rsidRDefault="00A4196F"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NMTAP PROGRAM UPDATE:</w:t>
      </w:r>
    </w:p>
    <w:p w:rsidR="00A87607" w:rsidRDefault="00E51DA7" w:rsidP="00A87607">
      <w:pPr>
        <w:rPr>
          <w:rFonts w:asciiTheme="minorHAnsi" w:hAnsiTheme="minorHAnsi" w:cs="Calibri"/>
          <w:bCs/>
        </w:rPr>
      </w:pPr>
      <w:r>
        <w:rPr>
          <w:rFonts w:asciiTheme="minorHAnsi" w:hAnsiTheme="minorHAnsi" w:cs="Arial"/>
          <w:bCs/>
        </w:rPr>
        <w:t xml:space="preserve">Tracy A presented </w:t>
      </w:r>
      <w:r w:rsidR="00675120">
        <w:rPr>
          <w:rFonts w:asciiTheme="minorHAnsi" w:hAnsiTheme="minorHAnsi" w:cs="Arial"/>
          <w:bCs/>
        </w:rPr>
        <w:t xml:space="preserve">activity statistics for the </w:t>
      </w:r>
      <w:r>
        <w:rPr>
          <w:rFonts w:asciiTheme="minorHAnsi" w:hAnsiTheme="minorHAnsi" w:cs="Arial"/>
          <w:bCs/>
        </w:rPr>
        <w:t>state fiscal year</w:t>
      </w:r>
      <w:r w:rsidR="00675120" w:rsidRPr="00675120">
        <w:rPr>
          <w:rFonts w:asciiTheme="minorHAnsi" w:hAnsiTheme="minorHAnsi" w:cs="Arial"/>
          <w:bCs/>
        </w:rPr>
        <w:t xml:space="preserve"> </w:t>
      </w:r>
      <w:r w:rsidR="00675120">
        <w:rPr>
          <w:rFonts w:asciiTheme="minorHAnsi" w:hAnsiTheme="minorHAnsi" w:cs="Arial"/>
          <w:bCs/>
        </w:rPr>
        <w:t>(July 2017 to June 2018).</w:t>
      </w:r>
      <w:r>
        <w:rPr>
          <w:rFonts w:asciiTheme="minorHAnsi" w:hAnsiTheme="minorHAnsi" w:cs="Arial"/>
          <w:bCs/>
        </w:rPr>
        <w:t xml:space="preserve">  During this period, NMTAP loaned 659 devices to 485 individuals</w:t>
      </w:r>
      <w:r w:rsidR="00B73335">
        <w:rPr>
          <w:rFonts w:asciiTheme="minorHAnsi" w:hAnsiTheme="minorHAnsi" w:cs="Arial"/>
          <w:bCs/>
        </w:rPr>
        <w:t xml:space="preserve">, provided </w:t>
      </w:r>
      <w:r>
        <w:rPr>
          <w:rFonts w:asciiTheme="minorHAnsi" w:hAnsiTheme="minorHAnsi" w:cs="Arial"/>
          <w:bCs/>
        </w:rPr>
        <w:t>142 demonstrations to 910 individuals</w:t>
      </w:r>
      <w:r w:rsidR="00B73335">
        <w:rPr>
          <w:rFonts w:asciiTheme="minorHAnsi" w:hAnsiTheme="minorHAnsi" w:cs="Arial"/>
          <w:bCs/>
        </w:rPr>
        <w:t xml:space="preserve"> and 37 trainings to</w:t>
      </w:r>
      <w:r>
        <w:rPr>
          <w:rFonts w:asciiTheme="minorHAnsi" w:hAnsiTheme="minorHAnsi" w:cs="Arial"/>
          <w:bCs/>
        </w:rPr>
        <w:t xml:space="preserve"> </w:t>
      </w:r>
      <w:r w:rsidR="00B73335">
        <w:rPr>
          <w:rFonts w:asciiTheme="minorHAnsi" w:hAnsiTheme="minorHAnsi" w:cs="Arial"/>
          <w:bCs/>
        </w:rPr>
        <w:t>1000</w:t>
      </w:r>
      <w:r w:rsidR="0067037F">
        <w:rPr>
          <w:rFonts w:asciiTheme="minorHAnsi" w:hAnsiTheme="minorHAnsi" w:cs="Arial"/>
          <w:bCs/>
        </w:rPr>
        <w:t xml:space="preserve"> individuals</w:t>
      </w:r>
      <w:r w:rsidR="00B73335">
        <w:rPr>
          <w:rFonts w:asciiTheme="minorHAnsi" w:hAnsiTheme="minorHAnsi" w:cs="Arial"/>
          <w:bCs/>
        </w:rPr>
        <w:t xml:space="preserve">. </w:t>
      </w:r>
      <w:r w:rsidR="0067037F">
        <w:rPr>
          <w:rFonts w:asciiTheme="minorHAnsi" w:hAnsiTheme="minorHAnsi" w:cs="Arial"/>
          <w:bCs/>
        </w:rPr>
        <w:t xml:space="preserve"> </w:t>
      </w:r>
      <w:r w:rsidR="00B73335">
        <w:rPr>
          <w:rFonts w:asciiTheme="minorHAnsi" w:hAnsiTheme="minorHAnsi" w:cs="Arial"/>
          <w:bCs/>
        </w:rPr>
        <w:t>We provided information at 23 events reaching directly 5747 individuals and the NMTAP sta</w:t>
      </w:r>
      <w:r w:rsidR="00831774">
        <w:rPr>
          <w:rFonts w:asciiTheme="minorHAnsi" w:hAnsiTheme="minorHAnsi" w:cs="Arial"/>
          <w:bCs/>
        </w:rPr>
        <w:t>ff participated in 41 taskforce</w:t>
      </w:r>
      <w:r w:rsidR="00B73335">
        <w:rPr>
          <w:rFonts w:asciiTheme="minorHAnsi" w:hAnsiTheme="minorHAnsi" w:cs="Arial"/>
          <w:bCs/>
        </w:rPr>
        <w:t xml:space="preserve"> or committee meetings in which o</w:t>
      </w:r>
      <w:r w:rsidR="0061462F">
        <w:rPr>
          <w:rFonts w:asciiTheme="minorHAnsi" w:hAnsiTheme="minorHAnsi" w:cs="Arial"/>
          <w:bCs/>
        </w:rPr>
        <w:t>n-going information or support wa</w:t>
      </w:r>
      <w:r w:rsidR="00B73335">
        <w:rPr>
          <w:rFonts w:asciiTheme="minorHAnsi" w:hAnsiTheme="minorHAnsi" w:cs="Arial"/>
          <w:bCs/>
        </w:rPr>
        <w:t xml:space="preserve">s offered to 485 people.  She noted that NMTAP is operating on our previous state plan as the new </w:t>
      </w:r>
      <w:r w:rsidR="00675120">
        <w:rPr>
          <w:rFonts w:asciiTheme="minorHAnsi" w:hAnsiTheme="minorHAnsi" w:cs="Arial"/>
          <w:bCs/>
        </w:rPr>
        <w:t>data entry platform is not yet</w:t>
      </w:r>
      <w:r w:rsidR="00B73335">
        <w:rPr>
          <w:rFonts w:asciiTheme="minorHAnsi" w:hAnsiTheme="minorHAnsi" w:cs="Arial"/>
          <w:bCs/>
        </w:rPr>
        <w:t xml:space="preserve"> released from </w:t>
      </w:r>
      <w:r w:rsidR="00831774">
        <w:rPr>
          <w:rFonts w:asciiTheme="minorHAnsi" w:hAnsiTheme="minorHAnsi" w:cs="Arial"/>
          <w:bCs/>
        </w:rPr>
        <w:t xml:space="preserve">the </w:t>
      </w:r>
      <w:r w:rsidR="00B73335">
        <w:rPr>
          <w:rFonts w:asciiTheme="minorHAnsi" w:hAnsiTheme="minorHAnsi" w:cs="Arial"/>
          <w:bCs/>
        </w:rPr>
        <w:t xml:space="preserve">federal Administration on Community Living agency.  As requested at the last council meeting, NMTAP staff will provide a consumer training to DVR participants in Albuquerque on August 7, 2018.  This </w:t>
      </w:r>
      <w:r w:rsidR="009F4A25">
        <w:rPr>
          <w:rFonts w:asciiTheme="minorHAnsi" w:hAnsiTheme="minorHAnsi" w:cs="Arial"/>
          <w:bCs/>
        </w:rPr>
        <w:t xml:space="preserve">beta test </w:t>
      </w:r>
      <w:r w:rsidR="00B73335">
        <w:rPr>
          <w:rFonts w:asciiTheme="minorHAnsi" w:hAnsiTheme="minorHAnsi" w:cs="Arial"/>
          <w:bCs/>
        </w:rPr>
        <w:t xml:space="preserve">will </w:t>
      </w:r>
      <w:r w:rsidR="009F4A25">
        <w:rPr>
          <w:rFonts w:asciiTheme="minorHAnsi" w:hAnsiTheme="minorHAnsi" w:cs="Arial"/>
          <w:bCs/>
        </w:rPr>
        <w:t xml:space="preserve">cover organizational tools, text to speech </w:t>
      </w:r>
      <w:r w:rsidR="00831774">
        <w:rPr>
          <w:rFonts w:asciiTheme="minorHAnsi" w:hAnsiTheme="minorHAnsi" w:cs="Arial"/>
          <w:bCs/>
        </w:rPr>
        <w:t xml:space="preserve">apps </w:t>
      </w:r>
      <w:r w:rsidR="009F4A25">
        <w:rPr>
          <w:rFonts w:asciiTheme="minorHAnsi" w:hAnsiTheme="minorHAnsi" w:cs="Arial"/>
          <w:bCs/>
        </w:rPr>
        <w:t xml:space="preserve">and other accessibility tools for both iPhone and Android smart phones. </w:t>
      </w:r>
      <w:r w:rsidR="00A87607">
        <w:rPr>
          <w:rFonts w:asciiTheme="minorHAnsi" w:hAnsiTheme="minorHAnsi" w:cs="Arial"/>
          <w:bCs/>
        </w:rPr>
        <w:t xml:space="preserve"> </w:t>
      </w:r>
      <w:r w:rsidR="009F4A25">
        <w:rPr>
          <w:rFonts w:asciiTheme="minorHAnsi" w:hAnsiTheme="minorHAnsi" w:cs="Arial"/>
          <w:bCs/>
        </w:rPr>
        <w:t>NMTAP will also attend the</w:t>
      </w:r>
      <w:r w:rsidR="00675120" w:rsidRPr="00675120">
        <w:rPr>
          <w:rFonts w:asciiTheme="minorHAnsi" w:hAnsiTheme="minorHAnsi" w:cs="Arial"/>
          <w:bCs/>
        </w:rPr>
        <w:t xml:space="preserve"> </w:t>
      </w:r>
      <w:r w:rsidR="00675120">
        <w:rPr>
          <w:rFonts w:asciiTheme="minorHAnsi" w:hAnsiTheme="minorHAnsi" w:cs="Arial"/>
          <w:bCs/>
        </w:rPr>
        <w:t>Jemez Transition Fair on July 20, 2018</w:t>
      </w:r>
      <w:r w:rsidR="009F4A25">
        <w:rPr>
          <w:rFonts w:asciiTheme="minorHAnsi" w:hAnsiTheme="minorHAnsi" w:cs="Arial"/>
          <w:bCs/>
        </w:rPr>
        <w:t xml:space="preserve"> and </w:t>
      </w:r>
      <w:r w:rsidR="00675120">
        <w:rPr>
          <w:rFonts w:asciiTheme="minorHAnsi" w:hAnsiTheme="minorHAnsi" w:cs="Arial"/>
          <w:bCs/>
        </w:rPr>
        <w:t>the Veterans Golden Age Games on August 4, 2018</w:t>
      </w:r>
      <w:r w:rsidR="009F4A25">
        <w:rPr>
          <w:rFonts w:asciiTheme="minorHAnsi" w:hAnsiTheme="minorHAnsi" w:cs="Arial"/>
          <w:bCs/>
        </w:rPr>
        <w:t>.  Tracy A and Karen P are beginning to work out the details of doing AT Evaluations for DVR participants</w:t>
      </w:r>
      <w:r w:rsidR="00675120">
        <w:rPr>
          <w:rFonts w:asciiTheme="minorHAnsi" w:hAnsiTheme="minorHAnsi" w:cs="Arial"/>
          <w:bCs/>
        </w:rPr>
        <w:t xml:space="preserve">.  </w:t>
      </w:r>
      <w:r w:rsidR="009F4A25">
        <w:rPr>
          <w:rFonts w:asciiTheme="minorHAnsi" w:hAnsiTheme="minorHAnsi" w:cs="Arial"/>
          <w:bCs/>
        </w:rPr>
        <w:t>DVR estimated the need to be 177 AT Evaluations, but NMTAP probably can provide only on</w:t>
      </w:r>
      <w:r w:rsidR="00831774">
        <w:rPr>
          <w:rFonts w:asciiTheme="minorHAnsi" w:hAnsiTheme="minorHAnsi" w:cs="Arial"/>
          <w:bCs/>
        </w:rPr>
        <w:t>e</w:t>
      </w:r>
      <w:r w:rsidR="009F4A25">
        <w:rPr>
          <w:rFonts w:asciiTheme="minorHAnsi" w:hAnsiTheme="minorHAnsi" w:cs="Arial"/>
          <w:bCs/>
        </w:rPr>
        <w:t xml:space="preserve"> third of that </w:t>
      </w:r>
      <w:r w:rsidR="00675120">
        <w:rPr>
          <w:rFonts w:asciiTheme="minorHAnsi" w:hAnsiTheme="minorHAnsi" w:cs="Arial"/>
          <w:bCs/>
        </w:rPr>
        <w:t>amount</w:t>
      </w:r>
      <w:r w:rsidR="009F4A25">
        <w:rPr>
          <w:rFonts w:asciiTheme="minorHAnsi" w:hAnsiTheme="minorHAnsi" w:cs="Arial"/>
          <w:bCs/>
        </w:rPr>
        <w:t xml:space="preserve">. </w:t>
      </w:r>
      <w:r w:rsidR="00A87607">
        <w:rPr>
          <w:rFonts w:asciiTheme="minorHAnsi" w:hAnsiTheme="minorHAnsi" w:cs="Arial"/>
          <w:bCs/>
        </w:rPr>
        <w:t xml:space="preserve"> </w:t>
      </w:r>
      <w:r w:rsidR="009F4A25">
        <w:rPr>
          <w:rFonts w:asciiTheme="minorHAnsi" w:hAnsiTheme="minorHAnsi" w:cs="Arial"/>
          <w:bCs/>
        </w:rPr>
        <w:t xml:space="preserve">The current open AT Specialist position closes today since Erin Gallegos is no longer with the program. </w:t>
      </w:r>
      <w:r w:rsidR="00A87607">
        <w:rPr>
          <w:rFonts w:asciiTheme="minorHAnsi" w:hAnsiTheme="minorHAnsi" w:cs="Arial"/>
          <w:bCs/>
        </w:rPr>
        <w:t>The</w:t>
      </w:r>
      <w:r w:rsidR="009F4A25">
        <w:rPr>
          <w:rFonts w:asciiTheme="minorHAnsi" w:hAnsiTheme="minorHAnsi" w:cs="Arial"/>
          <w:bCs/>
        </w:rPr>
        <w:t>re were 179 participants at</w:t>
      </w:r>
      <w:r w:rsidR="00A87607">
        <w:rPr>
          <w:rFonts w:asciiTheme="minorHAnsi" w:hAnsiTheme="minorHAnsi" w:cs="Arial"/>
          <w:bCs/>
        </w:rPr>
        <w:t xml:space="preserve"> the</w:t>
      </w:r>
      <w:r w:rsidR="007F3454">
        <w:rPr>
          <w:rFonts w:asciiTheme="minorHAnsi" w:hAnsiTheme="minorHAnsi" w:cs="Arial"/>
          <w:bCs/>
        </w:rPr>
        <w:t xml:space="preserve"> Assistive Technology Conference 2018 (ATC18)</w:t>
      </w:r>
      <w:r w:rsidR="00A87607">
        <w:rPr>
          <w:rFonts w:asciiTheme="minorHAnsi" w:hAnsiTheme="minorHAnsi" w:cs="Arial"/>
          <w:bCs/>
        </w:rPr>
        <w:t xml:space="preserve"> on May 7 &amp; 8, 2018</w:t>
      </w:r>
      <w:r w:rsidR="00831774">
        <w:rPr>
          <w:rFonts w:asciiTheme="minorHAnsi" w:hAnsiTheme="minorHAnsi" w:cs="Arial"/>
          <w:bCs/>
        </w:rPr>
        <w:t>.  M</w:t>
      </w:r>
      <w:r w:rsidR="00986D23">
        <w:rPr>
          <w:rFonts w:asciiTheme="minorHAnsi" w:hAnsiTheme="minorHAnsi" w:cs="Arial"/>
          <w:bCs/>
        </w:rPr>
        <w:t>ore schools participated</w:t>
      </w:r>
      <w:r w:rsidR="00A87607">
        <w:rPr>
          <w:rFonts w:asciiTheme="minorHAnsi" w:hAnsiTheme="minorHAnsi" w:cs="Arial"/>
          <w:bCs/>
        </w:rPr>
        <w:t xml:space="preserve"> </w:t>
      </w:r>
      <w:r w:rsidR="009F4A25">
        <w:rPr>
          <w:rFonts w:asciiTheme="minorHAnsi" w:hAnsiTheme="minorHAnsi" w:cs="Arial"/>
          <w:bCs/>
        </w:rPr>
        <w:t xml:space="preserve">and </w:t>
      </w:r>
      <w:r w:rsidR="00F051AA">
        <w:rPr>
          <w:rFonts w:asciiTheme="minorHAnsi" w:hAnsiTheme="minorHAnsi" w:cs="Arial"/>
          <w:bCs/>
        </w:rPr>
        <w:t>the feedback was very positive from attendees and exhibitors. Unfortunately, the income received was nearly $3000 less than the expenses</w:t>
      </w:r>
      <w:r w:rsidR="00986D23">
        <w:rPr>
          <w:rFonts w:asciiTheme="minorHAnsi" w:hAnsiTheme="minorHAnsi" w:cs="Arial"/>
          <w:bCs/>
        </w:rPr>
        <w:t>,</w:t>
      </w:r>
      <w:r w:rsidR="00F051AA">
        <w:rPr>
          <w:rFonts w:asciiTheme="minorHAnsi" w:hAnsiTheme="minorHAnsi" w:cs="Arial"/>
          <w:bCs/>
        </w:rPr>
        <w:t xml:space="preserve"> so there will be no funds to add to the AT Community Fund.  Fortunately, </w:t>
      </w:r>
      <w:r w:rsidR="0055182C">
        <w:rPr>
          <w:rFonts w:asciiTheme="minorHAnsi" w:hAnsiTheme="minorHAnsi" w:cs="Arial"/>
          <w:bCs/>
        </w:rPr>
        <w:t xml:space="preserve">part of </w:t>
      </w:r>
      <w:r w:rsidR="00F051AA">
        <w:rPr>
          <w:rFonts w:asciiTheme="minorHAnsi" w:hAnsiTheme="minorHAnsi" w:cs="Arial"/>
          <w:bCs/>
        </w:rPr>
        <w:t>GCD</w:t>
      </w:r>
      <w:r w:rsidR="0055182C">
        <w:rPr>
          <w:rFonts w:asciiTheme="minorHAnsi" w:hAnsiTheme="minorHAnsi" w:cs="Arial"/>
          <w:bCs/>
        </w:rPr>
        <w:t xml:space="preserve"> support is to leverage NMTAP expenses</w:t>
      </w:r>
      <w:r w:rsidR="00986D23">
        <w:rPr>
          <w:rFonts w:asciiTheme="minorHAnsi" w:hAnsiTheme="minorHAnsi" w:cs="Arial"/>
          <w:bCs/>
        </w:rPr>
        <w:t xml:space="preserve">. There was discussion </w:t>
      </w:r>
      <w:r w:rsidR="00986D23">
        <w:rPr>
          <w:rFonts w:asciiTheme="minorHAnsi" w:hAnsiTheme="minorHAnsi" w:cs="Arial"/>
          <w:bCs/>
        </w:rPr>
        <w:lastRenderedPageBreak/>
        <w:t>about</w:t>
      </w:r>
      <w:r w:rsidR="00F051AA">
        <w:rPr>
          <w:rFonts w:asciiTheme="minorHAnsi" w:hAnsiTheme="minorHAnsi" w:cs="Arial"/>
          <w:bCs/>
        </w:rPr>
        <w:t xml:space="preserve"> trim</w:t>
      </w:r>
      <w:r w:rsidR="00986D23">
        <w:rPr>
          <w:rFonts w:asciiTheme="minorHAnsi" w:hAnsiTheme="minorHAnsi" w:cs="Arial"/>
          <w:bCs/>
        </w:rPr>
        <w:t>ming</w:t>
      </w:r>
      <w:r w:rsidR="00F051AA">
        <w:rPr>
          <w:rFonts w:asciiTheme="minorHAnsi" w:hAnsiTheme="minorHAnsi" w:cs="Arial"/>
          <w:bCs/>
        </w:rPr>
        <w:t xml:space="preserve"> expenses for next year</w:t>
      </w:r>
      <w:r w:rsidR="00986D23">
        <w:rPr>
          <w:rFonts w:asciiTheme="minorHAnsi" w:hAnsiTheme="minorHAnsi" w:cs="Arial"/>
          <w:bCs/>
        </w:rPr>
        <w:t xml:space="preserve"> and changes for ATC19</w:t>
      </w:r>
      <w:r w:rsidR="00F051AA">
        <w:rPr>
          <w:rFonts w:asciiTheme="minorHAnsi" w:hAnsiTheme="minorHAnsi" w:cs="Arial"/>
          <w:bCs/>
        </w:rPr>
        <w:t xml:space="preserve">.  </w:t>
      </w:r>
      <w:r w:rsidRPr="00E51DA7">
        <w:rPr>
          <w:rFonts w:asciiTheme="minorHAnsi" w:hAnsiTheme="minorHAnsi" w:cs="Calibri"/>
          <w:bCs/>
        </w:rPr>
        <w:t xml:space="preserve">Tracy A offered the new </w:t>
      </w:r>
      <w:r w:rsidR="00F051AA">
        <w:rPr>
          <w:rFonts w:asciiTheme="minorHAnsi" w:hAnsiTheme="minorHAnsi" w:cs="Calibri"/>
          <w:bCs/>
        </w:rPr>
        <w:t xml:space="preserve">NMTAP </w:t>
      </w:r>
      <w:r w:rsidRPr="00E51DA7">
        <w:rPr>
          <w:rFonts w:asciiTheme="minorHAnsi" w:hAnsiTheme="minorHAnsi" w:cs="Calibri"/>
          <w:bCs/>
        </w:rPr>
        <w:t xml:space="preserve">brochures </w:t>
      </w:r>
      <w:r w:rsidR="00F051AA">
        <w:rPr>
          <w:rFonts w:asciiTheme="minorHAnsi" w:hAnsiTheme="minorHAnsi" w:cs="Calibri"/>
          <w:bCs/>
        </w:rPr>
        <w:t>to Council members for their outreach to potential consumers</w:t>
      </w:r>
      <w:r w:rsidR="00986D23">
        <w:rPr>
          <w:rFonts w:asciiTheme="minorHAnsi" w:hAnsiTheme="minorHAnsi" w:cs="Calibri"/>
          <w:bCs/>
        </w:rPr>
        <w:t xml:space="preserve"> and requested any further feedback on NMTAP services</w:t>
      </w:r>
      <w:r w:rsidR="00F051AA">
        <w:rPr>
          <w:rFonts w:asciiTheme="minorHAnsi" w:hAnsiTheme="minorHAnsi" w:cs="Calibri"/>
          <w:bCs/>
        </w:rPr>
        <w:t>.</w:t>
      </w:r>
      <w:r w:rsidR="00986D23">
        <w:rPr>
          <w:rFonts w:asciiTheme="minorHAnsi" w:hAnsiTheme="minorHAnsi" w:cs="Calibri"/>
          <w:bCs/>
        </w:rPr>
        <w:t xml:space="preserve"> No new questions or suggestions were provided, other than a follow up on a consumer Nat D talked about.</w:t>
      </w:r>
    </w:p>
    <w:p w:rsidR="00F051AA" w:rsidRDefault="00F051AA" w:rsidP="00A87607">
      <w:pPr>
        <w:rPr>
          <w:rFonts w:asciiTheme="minorHAnsi" w:hAnsiTheme="minorHAnsi" w:cs="Calibri"/>
        </w:rPr>
      </w:pPr>
      <w:r>
        <w:rPr>
          <w:rFonts w:asciiTheme="minorHAnsi" w:hAnsiTheme="minorHAnsi" w:cs="Calibri"/>
          <w:bCs/>
        </w:rPr>
        <w:t xml:space="preserve">Karen P noted </w:t>
      </w:r>
      <w:r w:rsidR="006C0F7B">
        <w:rPr>
          <w:rFonts w:asciiTheme="minorHAnsi" w:hAnsiTheme="minorHAnsi" w:cs="Calibri"/>
          <w:bCs/>
        </w:rPr>
        <w:t xml:space="preserve">the federal budget increased by about </w:t>
      </w:r>
      <w:r w:rsidR="0009745C">
        <w:rPr>
          <w:rFonts w:asciiTheme="minorHAnsi" w:hAnsiTheme="minorHAnsi" w:cs="Calibri"/>
          <w:bCs/>
        </w:rPr>
        <w:t>$17,000</w:t>
      </w:r>
      <w:r w:rsidR="006C0F7B">
        <w:rPr>
          <w:rFonts w:asciiTheme="minorHAnsi" w:hAnsiTheme="minorHAnsi" w:cs="Calibri"/>
          <w:bCs/>
        </w:rPr>
        <w:t xml:space="preserve"> for this</w:t>
      </w:r>
      <w:r w:rsidR="0009745C">
        <w:rPr>
          <w:rFonts w:asciiTheme="minorHAnsi" w:hAnsiTheme="minorHAnsi" w:cs="Calibri"/>
          <w:bCs/>
        </w:rPr>
        <w:t xml:space="preserve"> </w:t>
      </w:r>
      <w:r w:rsidR="006C0F7B">
        <w:rPr>
          <w:rFonts w:asciiTheme="minorHAnsi" w:hAnsiTheme="minorHAnsi" w:cs="Calibri"/>
          <w:bCs/>
        </w:rPr>
        <w:t xml:space="preserve">year and it will probably remain flat for </w:t>
      </w:r>
      <w:r w:rsidR="00831774">
        <w:rPr>
          <w:rFonts w:asciiTheme="minorHAnsi" w:hAnsiTheme="minorHAnsi" w:cs="Calibri"/>
          <w:bCs/>
        </w:rPr>
        <w:t xml:space="preserve">the </w:t>
      </w:r>
      <w:r w:rsidR="006C0F7B">
        <w:rPr>
          <w:rFonts w:asciiTheme="minorHAnsi" w:hAnsiTheme="minorHAnsi" w:cs="Calibri"/>
          <w:bCs/>
        </w:rPr>
        <w:t xml:space="preserve">next federal fiscal year. Karen P also noted that if we get awarded the AgrAbility grant, the budget will increase from that federal funding.  However, that would be primarily to hire another specific AT Specialist.  </w:t>
      </w:r>
      <w:r w:rsidR="0009745C">
        <w:rPr>
          <w:rFonts w:asciiTheme="minorHAnsi" w:hAnsiTheme="minorHAnsi" w:cs="Calibri"/>
          <w:bCs/>
        </w:rPr>
        <w:t xml:space="preserve">An </w:t>
      </w:r>
      <w:r w:rsidR="006C0F7B">
        <w:rPr>
          <w:rFonts w:asciiTheme="minorHAnsi" w:hAnsiTheme="minorHAnsi" w:cs="Calibri"/>
          <w:bCs/>
        </w:rPr>
        <w:t>AgrAbility grant provides AT information and assistance</w:t>
      </w:r>
      <w:r w:rsidR="0009745C">
        <w:rPr>
          <w:rFonts w:asciiTheme="minorHAnsi" w:hAnsiTheme="minorHAnsi" w:cs="Calibri"/>
          <w:bCs/>
        </w:rPr>
        <w:t>,</w:t>
      </w:r>
      <w:r w:rsidR="006C0F7B">
        <w:rPr>
          <w:rFonts w:asciiTheme="minorHAnsi" w:hAnsiTheme="minorHAnsi" w:cs="Calibri"/>
          <w:bCs/>
        </w:rPr>
        <w:t xml:space="preserve"> in the same format of services we currently provide</w:t>
      </w:r>
      <w:r w:rsidR="0009745C">
        <w:rPr>
          <w:rFonts w:asciiTheme="minorHAnsi" w:hAnsiTheme="minorHAnsi" w:cs="Calibri"/>
          <w:bCs/>
        </w:rPr>
        <w:t>,</w:t>
      </w:r>
      <w:r w:rsidR="006C0F7B">
        <w:rPr>
          <w:rFonts w:asciiTheme="minorHAnsi" w:hAnsiTheme="minorHAnsi" w:cs="Calibri"/>
          <w:bCs/>
        </w:rPr>
        <w:t xml:space="preserve"> </w:t>
      </w:r>
      <w:r w:rsidR="0009745C">
        <w:rPr>
          <w:rFonts w:asciiTheme="minorHAnsi" w:hAnsiTheme="minorHAnsi" w:cs="Calibri"/>
          <w:bCs/>
        </w:rPr>
        <w:t xml:space="preserve">but specifically </w:t>
      </w:r>
      <w:r w:rsidR="006C0F7B">
        <w:rPr>
          <w:rFonts w:asciiTheme="minorHAnsi" w:hAnsiTheme="minorHAnsi" w:cs="Calibri"/>
          <w:bCs/>
        </w:rPr>
        <w:t>to ranchers, farmers</w:t>
      </w:r>
      <w:r w:rsidR="0009745C">
        <w:rPr>
          <w:rFonts w:asciiTheme="minorHAnsi" w:hAnsiTheme="minorHAnsi" w:cs="Calibri"/>
          <w:bCs/>
        </w:rPr>
        <w:t xml:space="preserve"> and their families</w:t>
      </w:r>
      <w:r w:rsidR="006C0F7B">
        <w:rPr>
          <w:rFonts w:asciiTheme="minorHAnsi" w:hAnsiTheme="minorHAnsi" w:cs="Calibri"/>
          <w:bCs/>
        </w:rPr>
        <w:t>.  This year there will be seventeen</w:t>
      </w:r>
      <w:r w:rsidR="00675120">
        <w:rPr>
          <w:rFonts w:asciiTheme="minorHAnsi" w:hAnsiTheme="minorHAnsi" w:cs="Calibri"/>
          <w:bCs/>
        </w:rPr>
        <w:t xml:space="preserve"> competitive grants awarded with notice </w:t>
      </w:r>
      <w:r w:rsidR="006C0F7B">
        <w:rPr>
          <w:rFonts w:asciiTheme="minorHAnsi" w:hAnsiTheme="minorHAnsi" w:cs="Calibri"/>
          <w:bCs/>
        </w:rPr>
        <w:t>this fall.  There is also a potential for additional funding</w:t>
      </w:r>
      <w:r w:rsidR="0055182C">
        <w:rPr>
          <w:rFonts w:asciiTheme="minorHAnsi" w:hAnsiTheme="minorHAnsi" w:cs="Calibri"/>
          <w:bCs/>
        </w:rPr>
        <w:t xml:space="preserve"> this year</w:t>
      </w:r>
      <w:r w:rsidR="006C0F7B">
        <w:rPr>
          <w:rFonts w:asciiTheme="minorHAnsi" w:hAnsiTheme="minorHAnsi" w:cs="Calibri"/>
          <w:bCs/>
        </w:rPr>
        <w:t xml:space="preserve"> from DVR for AT evaluations and the smal</w:t>
      </w:r>
      <w:r w:rsidR="0009745C">
        <w:rPr>
          <w:rFonts w:asciiTheme="minorHAnsi" w:hAnsiTheme="minorHAnsi" w:cs="Calibri"/>
          <w:bCs/>
        </w:rPr>
        <w:t>l remaining amount of funds from program transferring to GCD.  Tracy A noted that the priority for any increased fund</w:t>
      </w:r>
      <w:r w:rsidR="0003559B">
        <w:rPr>
          <w:rFonts w:asciiTheme="minorHAnsi" w:hAnsiTheme="minorHAnsi" w:cs="Calibri"/>
          <w:bCs/>
        </w:rPr>
        <w:t>s</w:t>
      </w:r>
      <w:r w:rsidR="0009745C">
        <w:rPr>
          <w:rFonts w:asciiTheme="minorHAnsi" w:hAnsiTheme="minorHAnsi" w:cs="Calibri"/>
          <w:bCs/>
        </w:rPr>
        <w:t xml:space="preserve"> would be</w:t>
      </w:r>
      <w:r w:rsidR="0003559B">
        <w:rPr>
          <w:rFonts w:asciiTheme="minorHAnsi" w:hAnsiTheme="minorHAnsi" w:cs="Calibri"/>
          <w:bCs/>
        </w:rPr>
        <w:t xml:space="preserve"> to provide new AT equipment. </w:t>
      </w:r>
      <w:r w:rsidR="0009745C">
        <w:rPr>
          <w:rFonts w:asciiTheme="minorHAnsi" w:hAnsiTheme="minorHAnsi" w:cs="Calibri"/>
          <w:bCs/>
        </w:rPr>
        <w:t xml:space="preserve"> Tim C requested possible funding for advertisement of the financial loan programs. </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FINANCIAL LO</w:t>
      </w:r>
      <w:r w:rsidR="0094650E">
        <w:rPr>
          <w:rFonts w:asciiTheme="minorHAnsi" w:hAnsiTheme="minorHAnsi" w:cs="Calibri"/>
          <w:b/>
          <w:u w:val="single"/>
        </w:rPr>
        <w:t>ANS (NM</w:t>
      </w:r>
      <w:r w:rsidR="00684DB6">
        <w:rPr>
          <w:rFonts w:asciiTheme="minorHAnsi" w:hAnsiTheme="minorHAnsi" w:cs="Calibri"/>
          <w:b/>
          <w:u w:val="single"/>
        </w:rPr>
        <w:t xml:space="preserve"> </w:t>
      </w:r>
      <w:r w:rsidR="0094650E">
        <w:rPr>
          <w:rFonts w:asciiTheme="minorHAnsi" w:hAnsiTheme="minorHAnsi" w:cs="Calibri"/>
          <w:b/>
          <w:u w:val="single"/>
        </w:rPr>
        <w:t>SEED</w:t>
      </w:r>
      <w:r w:rsidR="0049666F">
        <w:rPr>
          <w:rFonts w:asciiTheme="minorHAnsi" w:hAnsiTheme="minorHAnsi" w:cs="Calibri"/>
          <w:b/>
          <w:u w:val="single"/>
        </w:rPr>
        <w:t xml:space="preserve"> L</w:t>
      </w:r>
      <w:r w:rsidR="008F1651" w:rsidRPr="00BC2187">
        <w:rPr>
          <w:rFonts w:asciiTheme="minorHAnsi" w:hAnsiTheme="minorHAnsi" w:cs="Calibri"/>
          <w:b/>
          <w:u w:val="single"/>
        </w:rPr>
        <w:t>oans, Access Loan</w:t>
      </w:r>
      <w:r w:rsidRPr="00BC2187">
        <w:rPr>
          <w:rFonts w:asciiTheme="minorHAnsi" w:hAnsiTheme="minorHAnsi" w:cs="Calibri"/>
          <w:b/>
          <w:u w:val="single"/>
        </w:rPr>
        <w:t xml:space="preserve"> NM &amp; Community Fund) UPDATE:</w:t>
      </w:r>
    </w:p>
    <w:p w:rsidR="001C0FCE" w:rsidRDefault="0077487F" w:rsidP="001C0FCE">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Tim C</w:t>
      </w:r>
      <w:r w:rsidR="00405518" w:rsidRPr="00BC2187">
        <w:rPr>
          <w:rFonts w:asciiTheme="minorHAnsi" w:hAnsiTheme="minorHAnsi" w:cs="Calibri"/>
        </w:rPr>
        <w:t xml:space="preserve"> reported</w:t>
      </w:r>
      <w:r w:rsidR="009B316A" w:rsidRPr="00BC2187">
        <w:rPr>
          <w:rFonts w:asciiTheme="minorHAnsi" w:hAnsiTheme="minorHAnsi" w:cs="Calibri"/>
        </w:rPr>
        <w:t xml:space="preserve"> </w:t>
      </w:r>
      <w:r w:rsidR="0009745C">
        <w:rPr>
          <w:rFonts w:asciiTheme="minorHAnsi" w:hAnsiTheme="minorHAnsi" w:cs="Calibri"/>
        </w:rPr>
        <w:t xml:space="preserve">that the SJCI Director is no longer with them and the Interim Director is Leslie Wright. </w:t>
      </w:r>
      <w:r w:rsidR="00E83F77">
        <w:rPr>
          <w:rFonts w:asciiTheme="minorHAnsi" w:hAnsiTheme="minorHAnsi" w:cs="Calibri"/>
        </w:rPr>
        <w:t xml:space="preserve"> </w:t>
      </w:r>
      <w:r w:rsidR="0009745C">
        <w:rPr>
          <w:rFonts w:asciiTheme="minorHAnsi" w:hAnsiTheme="minorHAnsi" w:cs="Calibri"/>
        </w:rPr>
        <w:t xml:space="preserve">He then reported </w:t>
      </w:r>
      <w:r w:rsidR="008E4FFE">
        <w:rPr>
          <w:rFonts w:asciiTheme="minorHAnsi" w:hAnsiTheme="minorHAnsi" w:cs="Calibri"/>
        </w:rPr>
        <w:t>full financial review of</w:t>
      </w:r>
      <w:r w:rsidR="00E83F77">
        <w:rPr>
          <w:rFonts w:asciiTheme="minorHAnsi" w:hAnsiTheme="minorHAnsi" w:cs="Calibri"/>
        </w:rPr>
        <w:t xml:space="preserve"> </w:t>
      </w:r>
      <w:r w:rsidR="008E4FFE">
        <w:rPr>
          <w:rFonts w:asciiTheme="minorHAnsi" w:hAnsiTheme="minorHAnsi" w:cs="Calibri"/>
        </w:rPr>
        <w:t>all</w:t>
      </w:r>
      <w:r w:rsidR="00E83F77">
        <w:rPr>
          <w:rFonts w:asciiTheme="minorHAnsi" w:hAnsiTheme="minorHAnsi" w:cs="Calibri"/>
        </w:rPr>
        <w:t xml:space="preserve"> statewide</w:t>
      </w:r>
      <w:r w:rsidR="001C0FCE" w:rsidRPr="00BC2187">
        <w:rPr>
          <w:rFonts w:asciiTheme="minorHAnsi" w:hAnsiTheme="minorHAnsi" w:cs="Calibri"/>
        </w:rPr>
        <w:t xml:space="preserve"> loa</w:t>
      </w:r>
      <w:r w:rsidR="00E83F77">
        <w:rPr>
          <w:rFonts w:asciiTheme="minorHAnsi" w:hAnsiTheme="minorHAnsi" w:cs="Calibri"/>
        </w:rPr>
        <w:t>n programs available through SJCI, the NMTAP partner for financial AT loans</w:t>
      </w:r>
      <w:r w:rsidR="001C0FCE" w:rsidRPr="00BC2187">
        <w:rPr>
          <w:rFonts w:asciiTheme="minorHAnsi" w:hAnsiTheme="minorHAnsi" w:cs="Calibri"/>
        </w:rPr>
        <w:t xml:space="preserve">.  He stated </w:t>
      </w:r>
      <w:r w:rsidR="00405518" w:rsidRPr="00BC2187">
        <w:rPr>
          <w:rFonts w:asciiTheme="minorHAnsi" w:hAnsiTheme="minorHAnsi" w:cs="Calibri"/>
        </w:rPr>
        <w:t>that</w:t>
      </w:r>
      <w:r w:rsidR="001B4D12" w:rsidRPr="00BC2187">
        <w:rPr>
          <w:rFonts w:asciiTheme="minorHAnsi" w:hAnsiTheme="minorHAnsi" w:cs="Calibri"/>
        </w:rPr>
        <w:t xml:space="preserve"> </w:t>
      </w:r>
      <w:r w:rsidR="006C35F3" w:rsidRPr="00BC2187">
        <w:rPr>
          <w:rFonts w:asciiTheme="minorHAnsi" w:hAnsiTheme="minorHAnsi" w:cs="Calibri"/>
        </w:rPr>
        <w:t xml:space="preserve">both </w:t>
      </w:r>
      <w:r w:rsidR="001B4D12" w:rsidRPr="00BC2187">
        <w:rPr>
          <w:rFonts w:asciiTheme="minorHAnsi" w:hAnsiTheme="minorHAnsi" w:cs="Calibri"/>
        </w:rPr>
        <w:t>Access L</w:t>
      </w:r>
      <w:r w:rsidR="008F1651" w:rsidRPr="00BC2187">
        <w:rPr>
          <w:rFonts w:asciiTheme="minorHAnsi" w:hAnsiTheme="minorHAnsi" w:cs="Calibri"/>
        </w:rPr>
        <w:t>oan</w:t>
      </w:r>
      <w:r w:rsidR="00FF6FA7">
        <w:rPr>
          <w:rFonts w:asciiTheme="minorHAnsi" w:hAnsiTheme="minorHAnsi" w:cs="Calibri"/>
        </w:rPr>
        <w:t xml:space="preserve"> NM (</w:t>
      </w:r>
      <w:r w:rsidR="001C0FCE" w:rsidRPr="00BC2187">
        <w:rPr>
          <w:rFonts w:asciiTheme="minorHAnsi" w:hAnsiTheme="minorHAnsi" w:cs="Calibri"/>
        </w:rPr>
        <w:t xml:space="preserve">available </w:t>
      </w:r>
      <w:r w:rsidR="006C35F3" w:rsidRPr="00BC2187">
        <w:rPr>
          <w:rFonts w:asciiTheme="minorHAnsi" w:hAnsiTheme="minorHAnsi" w:cs="Calibri"/>
        </w:rPr>
        <w:t>for anyone with a</w:t>
      </w:r>
      <w:r w:rsidR="00FF6FA7">
        <w:rPr>
          <w:rFonts w:asciiTheme="minorHAnsi" w:hAnsiTheme="minorHAnsi" w:cs="Calibri"/>
        </w:rPr>
        <w:t xml:space="preserve"> disability to obtain needed AT)</w:t>
      </w:r>
      <w:r w:rsidR="00BF16AA" w:rsidRPr="00BC2187">
        <w:rPr>
          <w:rFonts w:asciiTheme="minorHAnsi" w:hAnsiTheme="minorHAnsi" w:cs="Calibri"/>
        </w:rPr>
        <w:t xml:space="preserve"> </w:t>
      </w:r>
      <w:r w:rsidR="006C35F3" w:rsidRPr="00BC2187">
        <w:rPr>
          <w:rFonts w:asciiTheme="minorHAnsi" w:hAnsiTheme="minorHAnsi" w:cs="Calibri"/>
        </w:rPr>
        <w:t>a</w:t>
      </w:r>
      <w:r w:rsidR="001C0FCE" w:rsidRPr="00BC2187">
        <w:rPr>
          <w:rFonts w:asciiTheme="minorHAnsi" w:hAnsiTheme="minorHAnsi" w:cs="Calibri"/>
        </w:rPr>
        <w:t xml:space="preserve">nd </w:t>
      </w:r>
      <w:r w:rsidR="0049666F">
        <w:rPr>
          <w:rFonts w:asciiTheme="minorHAnsi" w:hAnsiTheme="minorHAnsi" w:cs="Calibri"/>
        </w:rPr>
        <w:t>SEED L</w:t>
      </w:r>
      <w:r w:rsidR="00FF6FA7">
        <w:rPr>
          <w:rFonts w:asciiTheme="minorHAnsi" w:hAnsiTheme="minorHAnsi" w:cs="Calibri"/>
        </w:rPr>
        <w:t>oans (</w:t>
      </w:r>
      <w:r w:rsidR="001C0FCE" w:rsidRPr="00BC2187">
        <w:rPr>
          <w:rFonts w:asciiTheme="minorHAnsi" w:hAnsiTheme="minorHAnsi" w:cs="Calibri"/>
        </w:rPr>
        <w:t>available to purchase equipment for entr</w:t>
      </w:r>
      <w:r w:rsidR="00CE378C">
        <w:rPr>
          <w:rFonts w:asciiTheme="minorHAnsi" w:hAnsiTheme="minorHAnsi" w:cs="Calibri"/>
        </w:rPr>
        <w:t>epreneurs with disabilities</w:t>
      </w:r>
      <w:r w:rsidR="00FF6FA7">
        <w:rPr>
          <w:rFonts w:asciiTheme="minorHAnsi" w:hAnsiTheme="minorHAnsi" w:cs="Calibri"/>
        </w:rPr>
        <w:t>)</w:t>
      </w:r>
      <w:r w:rsidR="00CE378C">
        <w:rPr>
          <w:rFonts w:asciiTheme="minorHAnsi" w:hAnsiTheme="minorHAnsi" w:cs="Calibri"/>
        </w:rPr>
        <w:t xml:space="preserve"> continue to be</w:t>
      </w:r>
      <w:r w:rsidR="001C0FCE" w:rsidRPr="00BC2187">
        <w:rPr>
          <w:rFonts w:asciiTheme="minorHAnsi" w:hAnsiTheme="minorHAnsi" w:cs="Calibri"/>
        </w:rPr>
        <w:t xml:space="preserve"> financially secure.   </w:t>
      </w:r>
      <w:r w:rsidR="0009745C">
        <w:rPr>
          <w:rFonts w:asciiTheme="minorHAnsi" w:hAnsiTheme="minorHAnsi" w:cs="Calibri"/>
        </w:rPr>
        <w:t>He</w:t>
      </w:r>
      <w:r w:rsidR="00B7574A" w:rsidRPr="00BC2187">
        <w:rPr>
          <w:rFonts w:asciiTheme="minorHAnsi" w:hAnsiTheme="minorHAnsi" w:cs="Calibri"/>
        </w:rPr>
        <w:t xml:space="preserve"> noted </w:t>
      </w:r>
      <w:r w:rsidR="00482AB2">
        <w:rPr>
          <w:rFonts w:asciiTheme="minorHAnsi" w:hAnsiTheme="minorHAnsi" w:cs="Calibri"/>
        </w:rPr>
        <w:t>there were no new</w:t>
      </w:r>
      <w:r w:rsidR="001D29FC">
        <w:rPr>
          <w:rFonts w:asciiTheme="minorHAnsi" w:hAnsiTheme="minorHAnsi" w:cs="Calibri"/>
        </w:rPr>
        <w:t xml:space="preserve"> </w:t>
      </w:r>
      <w:r w:rsidR="00CE378C">
        <w:rPr>
          <w:rFonts w:asciiTheme="minorHAnsi" w:hAnsiTheme="minorHAnsi" w:cs="Calibri"/>
        </w:rPr>
        <w:t>Access Loan</w:t>
      </w:r>
      <w:r w:rsidR="001D29FC">
        <w:rPr>
          <w:rFonts w:asciiTheme="minorHAnsi" w:hAnsiTheme="minorHAnsi" w:cs="Calibri"/>
        </w:rPr>
        <w:t>s</w:t>
      </w:r>
      <w:r w:rsidR="00CE378C">
        <w:rPr>
          <w:rFonts w:asciiTheme="minorHAnsi" w:hAnsiTheme="minorHAnsi" w:cs="Calibri"/>
        </w:rPr>
        <w:t xml:space="preserve"> </w:t>
      </w:r>
      <w:r w:rsidR="00482AB2">
        <w:rPr>
          <w:rFonts w:asciiTheme="minorHAnsi" w:hAnsiTheme="minorHAnsi" w:cs="Calibri"/>
        </w:rPr>
        <w:t>in the last quarter</w:t>
      </w:r>
      <w:r w:rsidR="00675120">
        <w:rPr>
          <w:rFonts w:asciiTheme="minorHAnsi" w:hAnsiTheme="minorHAnsi" w:cs="Calibri"/>
        </w:rPr>
        <w:t>.  T</w:t>
      </w:r>
      <w:r w:rsidR="00482AB2">
        <w:rPr>
          <w:rFonts w:asciiTheme="minorHAnsi" w:hAnsiTheme="minorHAnsi" w:cs="Calibri"/>
        </w:rPr>
        <w:t>wo in Albuquerque, one for a van and another for a home modification</w:t>
      </w:r>
      <w:r w:rsidR="00675120">
        <w:rPr>
          <w:rFonts w:asciiTheme="minorHAnsi" w:hAnsiTheme="minorHAnsi" w:cs="Calibri"/>
        </w:rPr>
        <w:t>, are in the works for the next quarter</w:t>
      </w:r>
      <w:r w:rsidR="001D29FC">
        <w:rPr>
          <w:rFonts w:asciiTheme="minorHAnsi" w:hAnsiTheme="minorHAnsi" w:cs="Calibri"/>
        </w:rPr>
        <w:t>. There have been no</w:t>
      </w:r>
      <w:r w:rsidR="00CE378C">
        <w:rPr>
          <w:rFonts w:asciiTheme="minorHAnsi" w:hAnsiTheme="minorHAnsi" w:cs="Calibri"/>
        </w:rPr>
        <w:t xml:space="preserve"> new SEED Loan</w:t>
      </w:r>
      <w:r w:rsidR="001D29FC">
        <w:rPr>
          <w:rFonts w:asciiTheme="minorHAnsi" w:hAnsiTheme="minorHAnsi" w:cs="Calibri"/>
        </w:rPr>
        <w:t>s</w:t>
      </w:r>
      <w:r w:rsidR="00CE378C">
        <w:rPr>
          <w:rFonts w:asciiTheme="minorHAnsi" w:hAnsiTheme="minorHAnsi" w:cs="Calibri"/>
        </w:rPr>
        <w:t xml:space="preserve"> approved </w:t>
      </w:r>
      <w:r w:rsidR="001D29FC">
        <w:rPr>
          <w:rFonts w:asciiTheme="minorHAnsi" w:hAnsiTheme="minorHAnsi" w:cs="Calibri"/>
        </w:rPr>
        <w:t xml:space="preserve">and two </w:t>
      </w:r>
      <w:r w:rsidR="00482AB2">
        <w:rPr>
          <w:rFonts w:asciiTheme="minorHAnsi" w:hAnsiTheme="minorHAnsi" w:cs="Calibri"/>
        </w:rPr>
        <w:t>should be paid off in September/October</w:t>
      </w:r>
      <w:r w:rsidR="0055182C">
        <w:rPr>
          <w:rFonts w:asciiTheme="minorHAnsi" w:hAnsiTheme="minorHAnsi" w:cs="Calibri"/>
        </w:rPr>
        <w:t xml:space="preserve"> 2018</w:t>
      </w:r>
      <w:r w:rsidR="00482AB2">
        <w:rPr>
          <w:rFonts w:asciiTheme="minorHAnsi" w:hAnsiTheme="minorHAnsi" w:cs="Calibri"/>
        </w:rPr>
        <w:t>.</w:t>
      </w:r>
      <w:r w:rsidR="001D29FC">
        <w:rPr>
          <w:rFonts w:asciiTheme="minorHAnsi" w:hAnsiTheme="minorHAnsi" w:cs="Calibri"/>
        </w:rPr>
        <w:t xml:space="preserve">  </w:t>
      </w:r>
      <w:r w:rsidR="00482AB2">
        <w:rPr>
          <w:rFonts w:asciiTheme="minorHAnsi" w:hAnsiTheme="minorHAnsi" w:cs="Calibri"/>
        </w:rPr>
        <w:t>They did approve a new small loan at the July meeting for a small business</w:t>
      </w:r>
      <w:r w:rsidR="0055182C">
        <w:rPr>
          <w:rFonts w:asciiTheme="minorHAnsi" w:hAnsiTheme="minorHAnsi" w:cs="Calibri"/>
        </w:rPr>
        <w:t xml:space="preserve"> in the Albuquerque area. </w:t>
      </w:r>
      <w:r w:rsidR="00482AB2">
        <w:rPr>
          <w:rFonts w:asciiTheme="minorHAnsi" w:hAnsiTheme="minorHAnsi" w:cs="Calibri"/>
        </w:rPr>
        <w:t xml:space="preserve"> </w:t>
      </w:r>
      <w:r w:rsidR="00803B6A" w:rsidRPr="00BC2187">
        <w:rPr>
          <w:rFonts w:asciiTheme="minorHAnsi" w:hAnsiTheme="minorHAnsi" w:cs="Calibri"/>
        </w:rPr>
        <w:t>Tim C reported</w:t>
      </w:r>
      <w:r w:rsidR="001C0FCE" w:rsidRPr="00BC2187">
        <w:rPr>
          <w:rFonts w:asciiTheme="minorHAnsi" w:hAnsiTheme="minorHAnsi" w:cs="Calibri"/>
        </w:rPr>
        <w:t xml:space="preserve"> </w:t>
      </w:r>
      <w:r w:rsidR="0094650E">
        <w:rPr>
          <w:rFonts w:asciiTheme="minorHAnsi" w:hAnsiTheme="minorHAnsi" w:cs="Calibri"/>
        </w:rPr>
        <w:t>that</w:t>
      </w:r>
      <w:r w:rsidR="001C0FCE" w:rsidRPr="00BC2187">
        <w:rPr>
          <w:rFonts w:asciiTheme="minorHAnsi" w:hAnsiTheme="minorHAnsi" w:cs="Calibri"/>
        </w:rPr>
        <w:t xml:space="preserve"> </w:t>
      </w:r>
      <w:r w:rsidR="00803B6A" w:rsidRPr="00BC2187">
        <w:rPr>
          <w:rFonts w:asciiTheme="minorHAnsi" w:hAnsiTheme="minorHAnsi" w:cs="Calibri"/>
        </w:rPr>
        <w:t xml:space="preserve">the NMTAP Community Fund </w:t>
      </w:r>
      <w:r w:rsidR="0094650E">
        <w:rPr>
          <w:rFonts w:asciiTheme="minorHAnsi" w:hAnsiTheme="minorHAnsi" w:cs="Calibri"/>
        </w:rPr>
        <w:t xml:space="preserve">program </w:t>
      </w:r>
      <w:r w:rsidR="00213750">
        <w:rPr>
          <w:rFonts w:asciiTheme="minorHAnsi" w:hAnsiTheme="minorHAnsi" w:cs="Calibri"/>
        </w:rPr>
        <w:t xml:space="preserve">approved </w:t>
      </w:r>
      <w:r w:rsidR="008E4FFE">
        <w:rPr>
          <w:rFonts w:asciiTheme="minorHAnsi" w:hAnsiTheme="minorHAnsi" w:cs="Calibri"/>
        </w:rPr>
        <w:t>two applicants</w:t>
      </w:r>
      <w:r w:rsidR="0055182C">
        <w:rPr>
          <w:rFonts w:asciiTheme="minorHAnsi" w:hAnsiTheme="minorHAnsi" w:cs="Calibri"/>
        </w:rPr>
        <w:t xml:space="preserve"> in the last quarter;</w:t>
      </w:r>
      <w:r w:rsidR="008E4FFE">
        <w:rPr>
          <w:rFonts w:asciiTheme="minorHAnsi" w:hAnsiTheme="minorHAnsi" w:cs="Calibri"/>
        </w:rPr>
        <w:t xml:space="preserve"> one for a bathing system and one to offset the expense of an accessible van. In summary, there is funds available for several Access Loa</w:t>
      </w:r>
      <w:r w:rsidR="00831774">
        <w:rPr>
          <w:rFonts w:asciiTheme="minorHAnsi" w:hAnsiTheme="minorHAnsi" w:cs="Calibri"/>
        </w:rPr>
        <w:t>ns</w:t>
      </w:r>
      <w:r w:rsidR="0055182C">
        <w:rPr>
          <w:rFonts w:asciiTheme="minorHAnsi" w:hAnsiTheme="minorHAnsi" w:cs="Calibri"/>
        </w:rPr>
        <w:t xml:space="preserve"> or SEED Loans, but </w:t>
      </w:r>
      <w:r w:rsidR="008E4FFE">
        <w:rPr>
          <w:rFonts w:asciiTheme="minorHAnsi" w:hAnsiTheme="minorHAnsi" w:cs="Calibri"/>
        </w:rPr>
        <w:t>the AT Community Fund</w:t>
      </w:r>
      <w:r w:rsidR="0055182C">
        <w:rPr>
          <w:rFonts w:asciiTheme="minorHAnsi" w:hAnsiTheme="minorHAnsi" w:cs="Calibri"/>
        </w:rPr>
        <w:t xml:space="preserve"> has funds for one individual only</w:t>
      </w:r>
      <w:r w:rsidR="008E4FFE">
        <w:rPr>
          <w:rFonts w:asciiTheme="minorHAnsi" w:hAnsiTheme="minorHAnsi" w:cs="Calibri"/>
        </w:rPr>
        <w:t>.</w:t>
      </w:r>
    </w:p>
    <w:p w:rsidR="008E4FFE" w:rsidRDefault="008E4FFE" w:rsidP="001C0FCE">
      <w:pPr>
        <w:widowControl w:val="0"/>
        <w:autoSpaceDE w:val="0"/>
        <w:autoSpaceDN w:val="0"/>
        <w:adjustRightInd w:val="0"/>
        <w:spacing w:after="0" w:line="240" w:lineRule="auto"/>
        <w:rPr>
          <w:rFonts w:asciiTheme="minorHAnsi" w:hAnsiTheme="minorHAnsi" w:cs="Calibri"/>
        </w:rPr>
      </w:pPr>
    </w:p>
    <w:p w:rsidR="00213750" w:rsidRDefault="00F85E04" w:rsidP="001C0FCE">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There were a few questions that </w:t>
      </w:r>
      <w:r w:rsidR="008E4FFE">
        <w:rPr>
          <w:rFonts w:asciiTheme="minorHAnsi" w:hAnsiTheme="minorHAnsi" w:cs="Calibri"/>
        </w:rPr>
        <w:t>Tim C</w:t>
      </w:r>
      <w:r>
        <w:rPr>
          <w:rFonts w:asciiTheme="minorHAnsi" w:hAnsiTheme="minorHAnsi" w:cs="Calibri"/>
        </w:rPr>
        <w:t xml:space="preserve"> responded to about the financial loans.  He</w:t>
      </w:r>
      <w:r w:rsidR="008E4FFE">
        <w:rPr>
          <w:rFonts w:asciiTheme="minorHAnsi" w:hAnsiTheme="minorHAnsi" w:cs="Calibri"/>
        </w:rPr>
        <w:t xml:space="preserve"> </w:t>
      </w:r>
      <w:r>
        <w:rPr>
          <w:rFonts w:asciiTheme="minorHAnsi" w:hAnsiTheme="minorHAnsi" w:cs="Calibri"/>
        </w:rPr>
        <w:t>noted that it is about a two month time</w:t>
      </w:r>
      <w:r w:rsidR="0055182C">
        <w:rPr>
          <w:rFonts w:asciiTheme="minorHAnsi" w:hAnsiTheme="minorHAnsi" w:cs="Calibri"/>
        </w:rPr>
        <w:t>line</w:t>
      </w:r>
      <w:r>
        <w:rPr>
          <w:rFonts w:asciiTheme="minorHAnsi" w:hAnsiTheme="minorHAnsi" w:cs="Calibri"/>
        </w:rPr>
        <w:t xml:space="preserve"> generally to approve a SEED Loan and that both loan committees carefully review applications in order to put consumers into a position that they can afford.   He adde</w:t>
      </w:r>
      <w:r w:rsidR="00675120">
        <w:rPr>
          <w:rFonts w:asciiTheme="minorHAnsi" w:hAnsiTheme="minorHAnsi" w:cs="Calibri"/>
        </w:rPr>
        <w:t>d that only three</w:t>
      </w:r>
      <w:r w:rsidR="00831774">
        <w:rPr>
          <w:rFonts w:asciiTheme="minorHAnsi" w:hAnsiTheme="minorHAnsi" w:cs="Calibri"/>
        </w:rPr>
        <w:t xml:space="preserve"> Access L</w:t>
      </w:r>
      <w:r>
        <w:rPr>
          <w:rFonts w:asciiTheme="minorHAnsi" w:hAnsiTheme="minorHAnsi" w:cs="Calibri"/>
        </w:rPr>
        <w:t>oans defaulted s</w:t>
      </w:r>
      <w:r w:rsidR="00675120">
        <w:rPr>
          <w:rFonts w:asciiTheme="minorHAnsi" w:hAnsiTheme="minorHAnsi" w:cs="Calibri"/>
        </w:rPr>
        <w:t>ince it began in 2005 and only three</w:t>
      </w:r>
      <w:r w:rsidR="00831774">
        <w:rPr>
          <w:rFonts w:asciiTheme="minorHAnsi" w:hAnsiTheme="minorHAnsi" w:cs="Calibri"/>
        </w:rPr>
        <w:t xml:space="preserve"> SEED L</w:t>
      </w:r>
      <w:r>
        <w:rPr>
          <w:rFonts w:asciiTheme="minorHAnsi" w:hAnsiTheme="minorHAnsi" w:cs="Calibri"/>
        </w:rPr>
        <w:t>oans defaulted since they began in 1997.</w:t>
      </w:r>
    </w:p>
    <w:p w:rsidR="00F85E04" w:rsidRPr="00BC2187" w:rsidRDefault="00F85E04" w:rsidP="001C0FCE">
      <w:pPr>
        <w:widowControl w:val="0"/>
        <w:autoSpaceDE w:val="0"/>
        <w:autoSpaceDN w:val="0"/>
        <w:adjustRightInd w:val="0"/>
        <w:spacing w:after="0" w:line="240" w:lineRule="auto"/>
        <w:rPr>
          <w:rFonts w:asciiTheme="minorHAnsi" w:hAnsiTheme="minorHAnsi" w:cs="Calibri"/>
        </w:rPr>
      </w:pPr>
    </w:p>
    <w:p w:rsidR="00982396" w:rsidRPr="00BC2187" w:rsidRDefault="00EA507C"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b/>
          <w:u w:val="single"/>
        </w:rPr>
        <w:t>REUSE (</w:t>
      </w:r>
      <w:r w:rsidR="001C0FCE" w:rsidRPr="00BC2187">
        <w:rPr>
          <w:rFonts w:asciiTheme="minorHAnsi" w:hAnsiTheme="minorHAnsi" w:cs="Calibri"/>
          <w:b/>
          <w:u w:val="single"/>
        </w:rPr>
        <w:t>B</w:t>
      </w:r>
      <w:r>
        <w:rPr>
          <w:rFonts w:asciiTheme="minorHAnsi" w:hAnsiTheme="minorHAnsi" w:cs="Calibri"/>
          <w:b/>
          <w:u w:val="single"/>
        </w:rPr>
        <w:t>ack In Use and DiverseIT)</w:t>
      </w:r>
      <w:r w:rsidR="00982396" w:rsidRPr="00BC2187">
        <w:rPr>
          <w:rFonts w:asciiTheme="minorHAnsi" w:hAnsiTheme="minorHAnsi" w:cs="Calibri"/>
          <w:b/>
          <w:u w:val="single"/>
        </w:rPr>
        <w:t xml:space="preserve"> UPDATE:</w:t>
      </w:r>
      <w:r w:rsidR="00982396" w:rsidRPr="00BC2187">
        <w:rPr>
          <w:rFonts w:asciiTheme="minorHAnsi" w:hAnsiTheme="minorHAnsi" w:cs="Calibri"/>
        </w:rPr>
        <w:t xml:space="preserve"> </w:t>
      </w:r>
    </w:p>
    <w:p w:rsidR="0055182C" w:rsidRDefault="00C864AF"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Meta H reported that </w:t>
      </w:r>
      <w:r w:rsidR="00F85E04">
        <w:rPr>
          <w:rFonts w:asciiTheme="minorHAnsi" w:hAnsiTheme="minorHAnsi" w:cs="Calibri"/>
        </w:rPr>
        <w:t>they are in t</w:t>
      </w:r>
      <w:r w:rsidR="00831774">
        <w:rPr>
          <w:rFonts w:asciiTheme="minorHAnsi" w:hAnsiTheme="minorHAnsi" w:cs="Calibri"/>
        </w:rPr>
        <w:t>he beginning phases of Give ABQ</w:t>
      </w:r>
      <w:r w:rsidR="00A0331A">
        <w:rPr>
          <w:rFonts w:asciiTheme="minorHAnsi" w:hAnsiTheme="minorHAnsi" w:cs="Calibri"/>
        </w:rPr>
        <w:t>,</w:t>
      </w:r>
      <w:r w:rsidR="00F85E04">
        <w:rPr>
          <w:rFonts w:asciiTheme="minorHAnsi" w:hAnsiTheme="minorHAnsi" w:cs="Calibri"/>
        </w:rPr>
        <w:t xml:space="preserve"> the Adelante program that will house the Back in Use program providing Durable Medical Equipment (DME)</w:t>
      </w:r>
      <w:r w:rsidR="00A0331A">
        <w:rPr>
          <w:rFonts w:asciiTheme="minorHAnsi" w:hAnsiTheme="minorHAnsi" w:cs="Calibri"/>
        </w:rPr>
        <w:t>,</w:t>
      </w:r>
      <w:r w:rsidR="0055182C">
        <w:rPr>
          <w:rFonts w:asciiTheme="minorHAnsi" w:hAnsiTheme="minorHAnsi" w:cs="Calibri"/>
        </w:rPr>
        <w:t xml:space="preserve"> as well as home and office furnishings for other non-profit agencies</w:t>
      </w:r>
      <w:r w:rsidR="00F85E04">
        <w:rPr>
          <w:rFonts w:asciiTheme="minorHAnsi" w:hAnsiTheme="minorHAnsi" w:cs="Calibri"/>
        </w:rPr>
        <w:t xml:space="preserve">. </w:t>
      </w:r>
      <w:r w:rsidR="0055182C">
        <w:rPr>
          <w:rFonts w:asciiTheme="minorHAnsi" w:hAnsiTheme="minorHAnsi" w:cs="Calibri"/>
        </w:rPr>
        <w:t xml:space="preserve"> Adelante’s Give ABQ will be located at 1520 First Street</w:t>
      </w:r>
      <w:r w:rsidR="00675120">
        <w:rPr>
          <w:rFonts w:asciiTheme="minorHAnsi" w:hAnsiTheme="minorHAnsi" w:cs="Calibri"/>
        </w:rPr>
        <w:t xml:space="preserve"> NW</w:t>
      </w:r>
      <w:r w:rsidR="0055182C">
        <w:rPr>
          <w:rFonts w:asciiTheme="minorHAnsi" w:hAnsiTheme="minorHAnsi" w:cs="Calibri"/>
        </w:rPr>
        <w:t xml:space="preserve"> in Albuquerque</w:t>
      </w:r>
      <w:r w:rsidR="001D7597">
        <w:rPr>
          <w:rFonts w:asciiTheme="minorHAnsi" w:hAnsiTheme="minorHAnsi" w:cs="Calibri"/>
        </w:rPr>
        <w:t xml:space="preserve"> and will be open Tuesday through Saturday in the fall to allow for access.  Jill B discussed some logistics for that operation including software development, moving equipment, inviting groups to become “member agencies” and the website may be live by August 2018.  </w:t>
      </w:r>
      <w:r w:rsidR="00A0331A">
        <w:rPr>
          <w:rFonts w:asciiTheme="minorHAnsi" w:hAnsiTheme="minorHAnsi" w:cs="Calibri"/>
        </w:rPr>
        <w:t>They noted that the current Back in Use website is not functioning now, but they will get it running and will update it in a few month</w:t>
      </w:r>
      <w:r w:rsidR="0003559B">
        <w:rPr>
          <w:rFonts w:asciiTheme="minorHAnsi" w:hAnsiTheme="minorHAnsi" w:cs="Calibri"/>
        </w:rPr>
        <w:t>s</w:t>
      </w:r>
      <w:r w:rsidR="00A0331A">
        <w:rPr>
          <w:rFonts w:asciiTheme="minorHAnsi" w:hAnsiTheme="minorHAnsi" w:cs="Calibri"/>
        </w:rPr>
        <w:t xml:space="preserve">. </w:t>
      </w:r>
      <w:r w:rsidR="001D7597">
        <w:rPr>
          <w:rFonts w:asciiTheme="minorHAnsi" w:hAnsiTheme="minorHAnsi" w:cs="Calibri"/>
        </w:rPr>
        <w:t>Jill B and Meta J will provide more details</w:t>
      </w:r>
      <w:r w:rsidR="00A0331A">
        <w:rPr>
          <w:rFonts w:asciiTheme="minorHAnsi" w:hAnsiTheme="minorHAnsi" w:cs="Calibri"/>
        </w:rPr>
        <w:t xml:space="preserve"> about Give ABQ</w:t>
      </w:r>
      <w:r w:rsidR="001D7597">
        <w:rPr>
          <w:rFonts w:asciiTheme="minorHAnsi" w:hAnsiTheme="minorHAnsi" w:cs="Calibri"/>
        </w:rPr>
        <w:t xml:space="preserve"> at the next meeting and invite</w:t>
      </w:r>
      <w:r w:rsidR="00A0331A">
        <w:rPr>
          <w:rFonts w:asciiTheme="minorHAnsi" w:hAnsiTheme="minorHAnsi" w:cs="Calibri"/>
        </w:rPr>
        <w:t>d</w:t>
      </w:r>
      <w:r w:rsidR="001D7597">
        <w:rPr>
          <w:rFonts w:asciiTheme="minorHAnsi" w:hAnsiTheme="minorHAnsi" w:cs="Calibri"/>
        </w:rPr>
        <w:t xml:space="preserve"> the council members to tour the facility at the January meeting.</w:t>
      </w:r>
      <w:r w:rsidR="00F85E04">
        <w:rPr>
          <w:rFonts w:asciiTheme="minorHAnsi" w:hAnsiTheme="minorHAnsi" w:cs="Calibri"/>
        </w:rPr>
        <w:t xml:space="preserve"> </w:t>
      </w:r>
      <w:r w:rsidR="0055182C">
        <w:rPr>
          <w:rFonts w:asciiTheme="minorHAnsi" w:hAnsiTheme="minorHAnsi" w:cs="Calibri"/>
        </w:rPr>
        <w:t xml:space="preserve">In this last quarter, Adelante Back in Use </w:t>
      </w:r>
      <w:r w:rsidR="001D7597">
        <w:rPr>
          <w:rFonts w:asciiTheme="minorHAnsi" w:hAnsiTheme="minorHAnsi" w:cs="Calibri"/>
        </w:rPr>
        <w:t>provided</w:t>
      </w:r>
      <w:r w:rsidR="0055182C">
        <w:rPr>
          <w:rFonts w:asciiTheme="minorHAnsi" w:hAnsiTheme="minorHAnsi" w:cs="Calibri"/>
        </w:rPr>
        <w:t xml:space="preserve"> </w:t>
      </w:r>
      <w:r w:rsidR="00F85E04">
        <w:rPr>
          <w:rFonts w:asciiTheme="minorHAnsi" w:hAnsiTheme="minorHAnsi" w:cs="Calibri"/>
        </w:rPr>
        <w:t>198</w:t>
      </w:r>
      <w:r w:rsidR="00C80C26">
        <w:rPr>
          <w:rFonts w:asciiTheme="minorHAnsi" w:hAnsiTheme="minorHAnsi" w:cs="Calibri"/>
        </w:rPr>
        <w:t xml:space="preserve"> pieces o</w:t>
      </w:r>
      <w:r w:rsidR="0055182C">
        <w:rPr>
          <w:rFonts w:asciiTheme="minorHAnsi" w:hAnsiTheme="minorHAnsi" w:cs="Calibri"/>
        </w:rPr>
        <w:t>f equipment</w:t>
      </w:r>
      <w:r w:rsidR="00F85E04">
        <w:rPr>
          <w:rFonts w:asciiTheme="minorHAnsi" w:hAnsiTheme="minorHAnsi" w:cs="Calibri"/>
        </w:rPr>
        <w:t xml:space="preserve"> to 182</w:t>
      </w:r>
      <w:r w:rsidR="00C80C26">
        <w:rPr>
          <w:rFonts w:asciiTheme="minorHAnsi" w:hAnsiTheme="minorHAnsi" w:cs="Calibri"/>
        </w:rPr>
        <w:t xml:space="preserve"> consumers</w:t>
      </w:r>
      <w:r w:rsidR="001D7597">
        <w:rPr>
          <w:rFonts w:asciiTheme="minorHAnsi" w:hAnsiTheme="minorHAnsi" w:cs="Calibri"/>
        </w:rPr>
        <w:t xml:space="preserve"> with great customer service ratings</w:t>
      </w:r>
      <w:r w:rsidR="0055182C">
        <w:rPr>
          <w:rFonts w:asciiTheme="minorHAnsi" w:hAnsiTheme="minorHAnsi" w:cs="Calibri"/>
        </w:rPr>
        <w:t xml:space="preserve">. </w:t>
      </w:r>
      <w:r w:rsidR="00C80C26">
        <w:rPr>
          <w:rFonts w:asciiTheme="minorHAnsi" w:hAnsiTheme="minorHAnsi" w:cs="Calibri"/>
        </w:rPr>
        <w:t xml:space="preserve"> </w:t>
      </w:r>
      <w:r w:rsidR="000A7E07">
        <w:rPr>
          <w:rFonts w:asciiTheme="minorHAnsi" w:hAnsiTheme="minorHAnsi" w:cs="Calibri"/>
        </w:rPr>
        <w:t>They have</w:t>
      </w:r>
      <w:r w:rsidR="001D7597">
        <w:rPr>
          <w:rFonts w:asciiTheme="minorHAnsi" w:hAnsiTheme="minorHAnsi" w:cs="Calibri"/>
        </w:rPr>
        <w:t xml:space="preserve"> completed the draft Policy an</w:t>
      </w:r>
      <w:r w:rsidR="000A7E07">
        <w:rPr>
          <w:rFonts w:asciiTheme="minorHAnsi" w:hAnsiTheme="minorHAnsi" w:cs="Calibri"/>
        </w:rPr>
        <w:t>d Procedure manual for DiverseIT and</w:t>
      </w:r>
      <w:r w:rsidR="00A0331A">
        <w:rPr>
          <w:rFonts w:asciiTheme="minorHAnsi" w:hAnsiTheme="minorHAnsi" w:cs="Calibri"/>
        </w:rPr>
        <w:t xml:space="preserve"> will have the Back in Use draft </w:t>
      </w:r>
      <w:r w:rsidR="001D7597">
        <w:rPr>
          <w:rFonts w:asciiTheme="minorHAnsi" w:hAnsiTheme="minorHAnsi" w:cs="Calibri"/>
        </w:rPr>
        <w:t>soon</w:t>
      </w:r>
      <w:r w:rsidR="000A7E07">
        <w:rPr>
          <w:rFonts w:asciiTheme="minorHAnsi" w:hAnsiTheme="minorHAnsi" w:cs="Calibri"/>
        </w:rPr>
        <w:t>.  They also agreed to</w:t>
      </w:r>
      <w:r w:rsidR="00A0331A">
        <w:rPr>
          <w:rFonts w:asciiTheme="minorHAnsi" w:hAnsiTheme="minorHAnsi" w:cs="Calibri"/>
        </w:rPr>
        <w:t xml:space="preserve"> add a breakdown of how they receive requests each month</w:t>
      </w:r>
      <w:r w:rsidR="001D7597">
        <w:rPr>
          <w:rFonts w:asciiTheme="minorHAnsi" w:hAnsiTheme="minorHAnsi" w:cs="Calibri"/>
        </w:rPr>
        <w:t>.</w:t>
      </w:r>
      <w:r w:rsidR="00A0331A">
        <w:rPr>
          <w:rFonts w:asciiTheme="minorHAnsi" w:hAnsiTheme="minorHAnsi" w:cs="Calibri"/>
        </w:rPr>
        <w:t xml:space="preserve">  </w:t>
      </w:r>
    </w:p>
    <w:p w:rsidR="00A0331A" w:rsidRDefault="00A0331A" w:rsidP="00982396">
      <w:pPr>
        <w:widowControl w:val="0"/>
        <w:autoSpaceDE w:val="0"/>
        <w:autoSpaceDN w:val="0"/>
        <w:adjustRightInd w:val="0"/>
        <w:spacing w:after="200" w:line="240" w:lineRule="auto"/>
        <w:rPr>
          <w:rFonts w:asciiTheme="minorHAnsi" w:hAnsiTheme="minorHAnsi" w:cs="Calibri"/>
        </w:rPr>
      </w:pPr>
    </w:p>
    <w:p w:rsidR="000A7E07" w:rsidRDefault="000A7E07" w:rsidP="00982396">
      <w:pPr>
        <w:widowControl w:val="0"/>
        <w:autoSpaceDE w:val="0"/>
        <w:autoSpaceDN w:val="0"/>
        <w:adjustRightInd w:val="0"/>
        <w:spacing w:after="200" w:line="240" w:lineRule="auto"/>
        <w:rPr>
          <w:rFonts w:asciiTheme="minorHAnsi" w:hAnsiTheme="minorHAnsi" w:cs="Calibri"/>
        </w:rPr>
      </w:pPr>
    </w:p>
    <w:p w:rsidR="00AE22B7" w:rsidRPr="00BC2187" w:rsidRDefault="00AA7DA8"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lastRenderedPageBreak/>
        <w:t>NEW BUSINESS</w:t>
      </w:r>
      <w:r w:rsidR="00AD6D4C" w:rsidRPr="00BC2187">
        <w:rPr>
          <w:rFonts w:asciiTheme="minorHAnsi" w:hAnsiTheme="minorHAnsi" w:cs="Calibri"/>
          <w:b/>
          <w:u w:val="single"/>
        </w:rPr>
        <w:t>:</w:t>
      </w:r>
    </w:p>
    <w:p w:rsidR="00436665" w:rsidRDefault="00A0331A" w:rsidP="006E5285">
      <w:pPr>
        <w:spacing w:after="0"/>
        <w:rPr>
          <w:rFonts w:asciiTheme="minorHAnsi" w:hAnsiTheme="minorHAnsi"/>
        </w:rPr>
      </w:pPr>
      <w:r>
        <w:rPr>
          <w:rFonts w:asciiTheme="minorHAnsi" w:hAnsiTheme="minorHAnsi"/>
        </w:rPr>
        <w:t>Karen W reviewed that three members’ terms are ending this October, including her term.  She will be replaced by Keith Maes, another DVR Counselor who was a previous student employee at the NMTAP Satellite office in Las Vegas.</w:t>
      </w:r>
      <w:r w:rsidR="002510D6" w:rsidRPr="00BC2187">
        <w:rPr>
          <w:rFonts w:asciiTheme="minorHAnsi" w:hAnsiTheme="minorHAnsi"/>
        </w:rPr>
        <w:t xml:space="preserve"> </w:t>
      </w:r>
      <w:r>
        <w:rPr>
          <w:rFonts w:asciiTheme="minorHAnsi" w:hAnsiTheme="minorHAnsi"/>
        </w:rPr>
        <w:t xml:space="preserve"> Curtis C’s term will also expire in October and he was asked to check with CFB who will </w:t>
      </w:r>
      <w:r w:rsidR="00A21F0D">
        <w:rPr>
          <w:rFonts w:asciiTheme="minorHAnsi" w:hAnsiTheme="minorHAnsi"/>
        </w:rPr>
        <w:t>be his replacement.  These two</w:t>
      </w:r>
      <w:r>
        <w:rPr>
          <w:rFonts w:asciiTheme="minorHAnsi" w:hAnsiTheme="minorHAnsi"/>
        </w:rPr>
        <w:t xml:space="preserve"> members are</w:t>
      </w:r>
      <w:r w:rsidR="00A21F0D">
        <w:rPr>
          <w:rFonts w:asciiTheme="minorHAnsi" w:hAnsiTheme="minorHAnsi"/>
        </w:rPr>
        <w:t xml:space="preserve"> statutory seats, so replacements need to come from their agencies.  Andrea V brought Robin G to the meeting today to see if she could replace her seat when her terms also ends in October.  There was discussion about keeping an agency representative from DRNM, which is not a statutory seat but is valuable to our services.   We are still in need of three individuals with disabilities or their family members to serve as consumers.  This will meet the mandate </w:t>
      </w:r>
      <w:r w:rsidR="000A7E07">
        <w:rPr>
          <w:rFonts w:asciiTheme="minorHAnsi" w:hAnsiTheme="minorHAnsi"/>
        </w:rPr>
        <w:t>f</w:t>
      </w:r>
      <w:r w:rsidR="00A21F0D">
        <w:rPr>
          <w:rFonts w:asciiTheme="minorHAnsi" w:hAnsiTheme="minorHAnsi"/>
        </w:rPr>
        <w:t>or a majority of consumers serving on the council.  Mitchell L attended the meeting to prepare to find a Veteran who uses AT that he could nominate.  Karen W reminded all council members to provide nominations to Tracy A or Karen P, keeping in mind the desire for a diverse representation of disability and areas of the state.</w:t>
      </w:r>
      <w:r w:rsidR="0072352E">
        <w:rPr>
          <w:rFonts w:asciiTheme="minorHAnsi" w:hAnsiTheme="minorHAnsi"/>
        </w:rPr>
        <w:t xml:space="preserve">  Tracy A will send the nomination forms to all the members.</w:t>
      </w:r>
    </w:p>
    <w:p w:rsidR="00A21F0D" w:rsidRDefault="00A21F0D" w:rsidP="006E5285">
      <w:pPr>
        <w:spacing w:after="0"/>
        <w:rPr>
          <w:rFonts w:asciiTheme="minorHAnsi" w:hAnsiTheme="minorHAnsi"/>
        </w:rPr>
      </w:pPr>
    </w:p>
    <w:p w:rsidR="00A21F0D" w:rsidRDefault="00A21F0D" w:rsidP="006E5285">
      <w:pPr>
        <w:spacing w:after="0"/>
        <w:rPr>
          <w:rFonts w:asciiTheme="minorHAnsi" w:hAnsiTheme="minorHAnsi"/>
        </w:rPr>
      </w:pPr>
      <w:r>
        <w:rPr>
          <w:rFonts w:asciiTheme="minorHAnsi" w:hAnsiTheme="minorHAnsi"/>
        </w:rPr>
        <w:t xml:space="preserve">Karen W also noted that elections for council leadership </w:t>
      </w:r>
      <w:r w:rsidR="000A7E07">
        <w:rPr>
          <w:rFonts w:asciiTheme="minorHAnsi" w:hAnsiTheme="minorHAnsi"/>
        </w:rPr>
        <w:t xml:space="preserve">will occur </w:t>
      </w:r>
      <w:r>
        <w:rPr>
          <w:rFonts w:asciiTheme="minorHAnsi" w:hAnsiTheme="minorHAnsi"/>
        </w:rPr>
        <w:t>at the next meeting, so be prepared to choose a new Chairperson and Vice-Chairperson.</w:t>
      </w:r>
    </w:p>
    <w:p w:rsidR="005508F7" w:rsidRPr="00BC2187" w:rsidRDefault="002510D6" w:rsidP="006E5285">
      <w:pPr>
        <w:spacing w:after="0"/>
        <w:rPr>
          <w:rFonts w:asciiTheme="minorHAnsi" w:hAnsiTheme="minorHAnsi"/>
        </w:rPr>
      </w:pPr>
      <w:r w:rsidRPr="00BC2187">
        <w:rPr>
          <w:rFonts w:asciiTheme="minorHAnsi" w:hAnsiTheme="minorHAnsi"/>
        </w:rPr>
        <w:t xml:space="preserve">                                                                                                                                                                                                                                                                                                  </w:t>
      </w:r>
      <w:r w:rsidR="00D57738" w:rsidRPr="00BC2187">
        <w:rPr>
          <w:rFonts w:asciiTheme="minorHAnsi" w:hAnsiTheme="minorHAnsi"/>
        </w:rPr>
        <w:t xml:space="preserve">          </w:t>
      </w:r>
    </w:p>
    <w:p w:rsidR="00982396" w:rsidRPr="00BC2187" w:rsidRDefault="0015353F" w:rsidP="006E5285">
      <w:pPr>
        <w:spacing w:after="0"/>
        <w:rPr>
          <w:rFonts w:asciiTheme="minorHAnsi" w:hAnsiTheme="minorHAnsi"/>
        </w:rPr>
      </w:pPr>
      <w:r w:rsidRPr="00BC2187">
        <w:rPr>
          <w:rFonts w:asciiTheme="minorHAnsi" w:hAnsiTheme="minorHAnsi"/>
          <w:b/>
          <w:u w:val="single"/>
        </w:rPr>
        <w:t>PUBLIC COMMENTS</w:t>
      </w:r>
      <w:r w:rsidR="00982396" w:rsidRPr="00BC2187">
        <w:rPr>
          <w:rFonts w:asciiTheme="minorHAnsi" w:hAnsiTheme="minorHAnsi"/>
          <w:b/>
          <w:u w:val="single"/>
        </w:rPr>
        <w:t>:</w:t>
      </w:r>
      <w:r w:rsidR="00982396" w:rsidRPr="00BC2187">
        <w:rPr>
          <w:rFonts w:asciiTheme="minorHAnsi" w:hAnsiTheme="minorHAnsi"/>
        </w:rPr>
        <w:t xml:space="preserve">  </w:t>
      </w:r>
    </w:p>
    <w:p w:rsidR="00607CCE" w:rsidRDefault="00A21F0D" w:rsidP="00BB066D">
      <w:pPr>
        <w:spacing w:after="0"/>
        <w:rPr>
          <w:rFonts w:asciiTheme="minorHAnsi" w:hAnsiTheme="minorHAnsi"/>
        </w:rPr>
      </w:pPr>
      <w:r>
        <w:rPr>
          <w:rFonts w:asciiTheme="minorHAnsi" w:hAnsiTheme="minorHAnsi"/>
        </w:rPr>
        <w:t>None.</w:t>
      </w:r>
    </w:p>
    <w:p w:rsidR="00B052B2" w:rsidRPr="00671618" w:rsidRDefault="00B052B2" w:rsidP="006E5285">
      <w:pPr>
        <w:widowControl w:val="0"/>
        <w:autoSpaceDE w:val="0"/>
        <w:autoSpaceDN w:val="0"/>
        <w:adjustRightInd w:val="0"/>
        <w:spacing w:after="0" w:line="240" w:lineRule="auto"/>
        <w:rPr>
          <w:rFonts w:asciiTheme="minorHAnsi" w:hAnsiTheme="minorHAnsi" w:cs="Calibri"/>
        </w:rPr>
      </w:pPr>
    </w:p>
    <w:p w:rsidR="00581E25" w:rsidRPr="00671618"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671618">
        <w:rPr>
          <w:rFonts w:asciiTheme="minorHAnsi" w:hAnsiTheme="minorHAnsi" w:cs="Calibri"/>
          <w:b/>
          <w:color w:val="000000" w:themeColor="text1"/>
          <w:u w:val="single"/>
        </w:rPr>
        <w:t>A</w:t>
      </w:r>
      <w:r w:rsidR="0015353F" w:rsidRPr="00671618">
        <w:rPr>
          <w:rFonts w:asciiTheme="minorHAnsi" w:hAnsiTheme="minorHAnsi" w:cs="Calibri"/>
          <w:b/>
          <w:color w:val="000000" w:themeColor="text1"/>
          <w:u w:val="single"/>
        </w:rPr>
        <w:t>DJOURN</w:t>
      </w:r>
      <w:r w:rsidRPr="00671618">
        <w:rPr>
          <w:rFonts w:asciiTheme="minorHAnsi" w:hAnsiTheme="minorHAnsi" w:cs="Calibri"/>
          <w:b/>
          <w:color w:val="000000" w:themeColor="text1"/>
          <w:u w:val="single"/>
        </w:rPr>
        <w:t>:</w:t>
      </w:r>
      <w:r w:rsidRPr="00671618">
        <w:rPr>
          <w:rFonts w:asciiTheme="minorHAnsi" w:hAnsiTheme="minorHAnsi" w:cs="Calibri"/>
          <w:color w:val="000000" w:themeColor="text1"/>
        </w:rPr>
        <w:t xml:space="preserve"> </w:t>
      </w:r>
    </w:p>
    <w:p w:rsidR="00581E25" w:rsidRPr="00671618" w:rsidRDefault="009A3619" w:rsidP="006E5285">
      <w:pPr>
        <w:widowControl w:val="0"/>
        <w:autoSpaceDE w:val="0"/>
        <w:autoSpaceDN w:val="0"/>
        <w:adjustRightInd w:val="0"/>
        <w:spacing w:after="0" w:line="240" w:lineRule="auto"/>
        <w:rPr>
          <w:rFonts w:asciiTheme="minorHAnsi" w:hAnsiTheme="minorHAnsi" w:cs="Calibri"/>
          <w:color w:val="FF0000"/>
        </w:rPr>
      </w:pPr>
      <w:r w:rsidRPr="00671618">
        <w:rPr>
          <w:rFonts w:asciiTheme="minorHAnsi" w:hAnsiTheme="minorHAnsi" w:cs="Calibri"/>
          <w:color w:val="000000" w:themeColor="text1"/>
        </w:rPr>
        <w:t xml:space="preserve">The next </w:t>
      </w:r>
      <w:r w:rsidR="008736CB" w:rsidRPr="00671618">
        <w:rPr>
          <w:rFonts w:asciiTheme="minorHAnsi" w:hAnsiTheme="minorHAnsi" w:cs="Calibri"/>
          <w:color w:val="000000" w:themeColor="text1"/>
        </w:rPr>
        <w:t>NM</w:t>
      </w:r>
      <w:r w:rsidRPr="00671618">
        <w:rPr>
          <w:rFonts w:asciiTheme="minorHAnsi" w:hAnsiTheme="minorHAnsi" w:cs="Calibri"/>
          <w:color w:val="000000" w:themeColor="text1"/>
        </w:rPr>
        <w:t>TAP</w:t>
      </w:r>
      <w:r w:rsidR="008736CB" w:rsidRPr="00671618">
        <w:rPr>
          <w:rFonts w:asciiTheme="minorHAnsi" w:hAnsiTheme="minorHAnsi" w:cs="Calibri"/>
          <w:color w:val="000000" w:themeColor="text1"/>
        </w:rPr>
        <w:t xml:space="preserve"> Advisory</w:t>
      </w:r>
      <w:r w:rsidRPr="00671618">
        <w:rPr>
          <w:rFonts w:asciiTheme="minorHAnsi" w:hAnsiTheme="minorHAnsi" w:cs="Calibri"/>
          <w:color w:val="000000" w:themeColor="text1"/>
        </w:rPr>
        <w:t xml:space="preserve"> Council </w:t>
      </w:r>
      <w:r w:rsidR="00421CFB">
        <w:rPr>
          <w:rFonts w:asciiTheme="minorHAnsi" w:hAnsiTheme="minorHAnsi" w:cs="Calibri"/>
          <w:color w:val="000000" w:themeColor="text1"/>
        </w:rPr>
        <w:t>meeting was schedule</w:t>
      </w:r>
      <w:r w:rsidR="00350079">
        <w:rPr>
          <w:rFonts w:asciiTheme="minorHAnsi" w:hAnsiTheme="minorHAnsi" w:cs="Calibri"/>
          <w:color w:val="000000" w:themeColor="text1"/>
        </w:rPr>
        <w:t>d</w:t>
      </w:r>
      <w:r w:rsidR="00421CFB">
        <w:rPr>
          <w:rFonts w:asciiTheme="minorHAnsi" w:hAnsiTheme="minorHAnsi" w:cs="Calibri"/>
          <w:color w:val="000000" w:themeColor="text1"/>
        </w:rPr>
        <w:t xml:space="preserve"> for </w:t>
      </w:r>
      <w:r w:rsidR="00A21F0D">
        <w:rPr>
          <w:rFonts w:asciiTheme="minorHAnsi" w:hAnsiTheme="minorHAnsi" w:cs="Calibri"/>
          <w:color w:val="000000" w:themeColor="text1"/>
        </w:rPr>
        <w:t>October 15</w:t>
      </w:r>
      <w:r w:rsidR="00BB066D">
        <w:rPr>
          <w:rFonts w:asciiTheme="minorHAnsi" w:hAnsiTheme="minorHAnsi" w:cs="Calibri"/>
          <w:color w:val="000000" w:themeColor="text1"/>
        </w:rPr>
        <w:t>, 2018</w:t>
      </w:r>
      <w:r w:rsidR="00A21F0D">
        <w:rPr>
          <w:rFonts w:asciiTheme="minorHAnsi" w:hAnsiTheme="minorHAnsi" w:cs="Calibri"/>
          <w:color w:val="000000" w:themeColor="text1"/>
        </w:rPr>
        <w:t xml:space="preserve"> at a location to be determined in Albuquerque. </w:t>
      </w:r>
      <w:r w:rsidR="00C76C58">
        <w:rPr>
          <w:rFonts w:asciiTheme="minorHAnsi" w:hAnsiTheme="minorHAnsi" w:cs="Calibri"/>
          <w:color w:val="000000" w:themeColor="text1"/>
        </w:rPr>
        <w:t xml:space="preserve">Karen W </w:t>
      </w:r>
      <w:r w:rsidR="00092737">
        <w:rPr>
          <w:rFonts w:asciiTheme="minorHAnsi" w:hAnsiTheme="minorHAnsi" w:cs="Calibri"/>
          <w:color w:val="000000" w:themeColor="text1"/>
        </w:rPr>
        <w:t>adjourned the meeting at 2</w:t>
      </w:r>
      <w:r w:rsidR="00C76C58">
        <w:rPr>
          <w:rFonts w:asciiTheme="minorHAnsi" w:hAnsiTheme="minorHAnsi" w:cs="Calibri"/>
          <w:color w:val="000000" w:themeColor="text1"/>
        </w:rPr>
        <w:t>:</w:t>
      </w:r>
      <w:r w:rsidR="00BB066D">
        <w:rPr>
          <w:rFonts w:asciiTheme="minorHAnsi" w:hAnsiTheme="minorHAnsi" w:cs="Calibri"/>
          <w:color w:val="000000" w:themeColor="text1"/>
        </w:rPr>
        <w:t>4</w:t>
      </w:r>
      <w:r w:rsidR="00C76C58">
        <w:rPr>
          <w:rFonts w:asciiTheme="minorHAnsi" w:hAnsiTheme="minorHAnsi" w:cs="Calibri"/>
          <w:color w:val="000000" w:themeColor="text1"/>
        </w:rPr>
        <w:t>0</w:t>
      </w:r>
      <w:r w:rsidR="00273717">
        <w:rPr>
          <w:rFonts w:asciiTheme="minorHAnsi" w:hAnsiTheme="minorHAnsi" w:cs="Calibri"/>
          <w:color w:val="000000" w:themeColor="text1"/>
        </w:rPr>
        <w:t xml:space="preserve"> </w:t>
      </w:r>
      <w:r w:rsidR="00DD50F4" w:rsidRPr="00671618">
        <w:rPr>
          <w:rFonts w:asciiTheme="minorHAnsi" w:hAnsiTheme="minorHAnsi" w:cs="Calibri"/>
          <w:color w:val="000000" w:themeColor="text1"/>
        </w:rPr>
        <w:t>pm</w:t>
      </w:r>
      <w:r w:rsidR="00DD50F4" w:rsidRPr="00671618">
        <w:rPr>
          <w:rFonts w:asciiTheme="minorHAnsi" w:hAnsiTheme="minorHAnsi" w:cs="Calibri"/>
          <w:color w:val="FF0000"/>
        </w:rPr>
        <w:t>.</w:t>
      </w:r>
      <w:r w:rsidRPr="00671618">
        <w:rPr>
          <w:rFonts w:asciiTheme="minorHAnsi" w:hAnsiTheme="minorHAnsi" w:cs="Calibri"/>
          <w:color w:val="FF0000"/>
        </w:rPr>
        <w:t xml:space="preserve"> </w:t>
      </w:r>
    </w:p>
    <w:p w:rsidR="00946123" w:rsidRDefault="00946123" w:rsidP="00982396">
      <w:pPr>
        <w:widowControl w:val="0"/>
        <w:autoSpaceDE w:val="0"/>
        <w:autoSpaceDN w:val="0"/>
        <w:adjustRightInd w:val="0"/>
        <w:spacing w:after="200" w:line="240" w:lineRule="auto"/>
        <w:rPr>
          <w:rFonts w:asciiTheme="minorHAnsi" w:hAnsiTheme="minorHAnsi" w:cs="Calibri"/>
        </w:rPr>
      </w:pPr>
    </w:p>
    <w:p w:rsidR="0061462F" w:rsidRPr="0061462F" w:rsidRDefault="0061462F" w:rsidP="00982396">
      <w:pPr>
        <w:widowControl w:val="0"/>
        <w:autoSpaceDE w:val="0"/>
        <w:autoSpaceDN w:val="0"/>
        <w:adjustRightInd w:val="0"/>
        <w:spacing w:after="200" w:line="240" w:lineRule="auto"/>
        <w:rPr>
          <w:rFonts w:asciiTheme="minorHAnsi" w:hAnsiTheme="minorHAnsi" w:cs="Calibri"/>
          <w:b/>
          <w:i/>
        </w:rPr>
      </w:pPr>
      <w:r>
        <w:rPr>
          <w:rFonts w:asciiTheme="minorHAnsi" w:hAnsiTheme="minorHAnsi" w:cs="Calibri"/>
          <w:b/>
          <w:i/>
        </w:rPr>
        <w:t>Approved at October</w:t>
      </w:r>
      <w:bookmarkStart w:id="0" w:name="_GoBack"/>
      <w:bookmarkEnd w:id="0"/>
      <w:r>
        <w:rPr>
          <w:rFonts w:asciiTheme="minorHAnsi" w:hAnsiTheme="minorHAnsi" w:cs="Calibri"/>
          <w:b/>
          <w:i/>
        </w:rPr>
        <w:t xml:space="preserve"> 15, 2018 meeting.</w:t>
      </w:r>
    </w:p>
    <w:sectPr w:rsidR="0061462F" w:rsidRPr="0061462F" w:rsidSect="00F013C4">
      <w:headerReference w:type="default" r:id="rId9"/>
      <w:footerReference w:type="default" r:id="rId10"/>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ABE" w:rsidRDefault="007D0ABE" w:rsidP="00F7319F">
      <w:pPr>
        <w:spacing w:after="0" w:line="240" w:lineRule="auto"/>
      </w:pPr>
      <w:r>
        <w:separator/>
      </w:r>
    </w:p>
  </w:endnote>
  <w:endnote w:type="continuationSeparator" w:id="0">
    <w:p w:rsidR="007D0ABE" w:rsidRDefault="007D0ABE"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61462F">
      <w:rPr>
        <w:noProof/>
        <w:sz w:val="20"/>
      </w:rPr>
      <w:t>2</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ABE" w:rsidRDefault="007D0ABE" w:rsidP="00F7319F">
      <w:pPr>
        <w:spacing w:after="0" w:line="240" w:lineRule="auto"/>
      </w:pPr>
      <w:r>
        <w:separator/>
      </w:r>
    </w:p>
  </w:footnote>
  <w:footnote w:type="continuationSeparator" w:id="0">
    <w:p w:rsidR="007D0ABE" w:rsidRDefault="007D0ABE" w:rsidP="00F7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Default="00586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3559B"/>
    <w:rsid w:val="00042714"/>
    <w:rsid w:val="000465DC"/>
    <w:rsid w:val="00060E04"/>
    <w:rsid w:val="00062313"/>
    <w:rsid w:val="0006797E"/>
    <w:rsid w:val="00083F52"/>
    <w:rsid w:val="00092737"/>
    <w:rsid w:val="0009745C"/>
    <w:rsid w:val="00097636"/>
    <w:rsid w:val="00097C8B"/>
    <w:rsid w:val="000A08B9"/>
    <w:rsid w:val="000A519E"/>
    <w:rsid w:val="000A5EFC"/>
    <w:rsid w:val="000A7E07"/>
    <w:rsid w:val="000B61D5"/>
    <w:rsid w:val="000C54B1"/>
    <w:rsid w:val="000D75DE"/>
    <w:rsid w:val="00107809"/>
    <w:rsid w:val="001201B0"/>
    <w:rsid w:val="00120240"/>
    <w:rsid w:val="001230D8"/>
    <w:rsid w:val="0012533C"/>
    <w:rsid w:val="0013174C"/>
    <w:rsid w:val="001425F5"/>
    <w:rsid w:val="0015353F"/>
    <w:rsid w:val="001540B0"/>
    <w:rsid w:val="00160718"/>
    <w:rsid w:val="00163162"/>
    <w:rsid w:val="00167C28"/>
    <w:rsid w:val="00180E64"/>
    <w:rsid w:val="00192189"/>
    <w:rsid w:val="001A1F4F"/>
    <w:rsid w:val="001B4D12"/>
    <w:rsid w:val="001C0FCE"/>
    <w:rsid w:val="001C359B"/>
    <w:rsid w:val="001D29FC"/>
    <w:rsid w:val="001D7597"/>
    <w:rsid w:val="001F2D52"/>
    <w:rsid w:val="00206819"/>
    <w:rsid w:val="0021292D"/>
    <w:rsid w:val="00213750"/>
    <w:rsid w:val="00215C54"/>
    <w:rsid w:val="00223F7A"/>
    <w:rsid w:val="00230C61"/>
    <w:rsid w:val="002460AE"/>
    <w:rsid w:val="002510D6"/>
    <w:rsid w:val="00251FEE"/>
    <w:rsid w:val="002663C1"/>
    <w:rsid w:val="00273717"/>
    <w:rsid w:val="002906CE"/>
    <w:rsid w:val="0029376D"/>
    <w:rsid w:val="002B1A8C"/>
    <w:rsid w:val="002D5578"/>
    <w:rsid w:val="003066AC"/>
    <w:rsid w:val="0031477C"/>
    <w:rsid w:val="00316728"/>
    <w:rsid w:val="00322020"/>
    <w:rsid w:val="0032634A"/>
    <w:rsid w:val="003316F9"/>
    <w:rsid w:val="00350079"/>
    <w:rsid w:val="00353932"/>
    <w:rsid w:val="00357042"/>
    <w:rsid w:val="00361890"/>
    <w:rsid w:val="003625E0"/>
    <w:rsid w:val="0037033E"/>
    <w:rsid w:val="00385A88"/>
    <w:rsid w:val="003879AE"/>
    <w:rsid w:val="00387D78"/>
    <w:rsid w:val="003B06AE"/>
    <w:rsid w:val="003B6254"/>
    <w:rsid w:val="003C40B9"/>
    <w:rsid w:val="003C6839"/>
    <w:rsid w:val="003F40B4"/>
    <w:rsid w:val="00401BB6"/>
    <w:rsid w:val="00405518"/>
    <w:rsid w:val="00410357"/>
    <w:rsid w:val="00413558"/>
    <w:rsid w:val="00413618"/>
    <w:rsid w:val="00421CFB"/>
    <w:rsid w:val="00433A91"/>
    <w:rsid w:val="00436665"/>
    <w:rsid w:val="00442DDD"/>
    <w:rsid w:val="00443B55"/>
    <w:rsid w:val="0045059A"/>
    <w:rsid w:val="00460BD4"/>
    <w:rsid w:val="0046395F"/>
    <w:rsid w:val="00467C6F"/>
    <w:rsid w:val="00480D31"/>
    <w:rsid w:val="004810BF"/>
    <w:rsid w:val="00482AB2"/>
    <w:rsid w:val="00485285"/>
    <w:rsid w:val="0048581D"/>
    <w:rsid w:val="00491BD7"/>
    <w:rsid w:val="0049666F"/>
    <w:rsid w:val="004A6F91"/>
    <w:rsid w:val="004A6FFA"/>
    <w:rsid w:val="004B0DA2"/>
    <w:rsid w:val="004B4853"/>
    <w:rsid w:val="004C09F3"/>
    <w:rsid w:val="004C36D3"/>
    <w:rsid w:val="004E3018"/>
    <w:rsid w:val="004E5A20"/>
    <w:rsid w:val="004E64C2"/>
    <w:rsid w:val="00515D72"/>
    <w:rsid w:val="00524BB7"/>
    <w:rsid w:val="00543C7C"/>
    <w:rsid w:val="005508F7"/>
    <w:rsid w:val="0055182C"/>
    <w:rsid w:val="005548B3"/>
    <w:rsid w:val="005619B7"/>
    <w:rsid w:val="005706F1"/>
    <w:rsid w:val="00581E25"/>
    <w:rsid w:val="00583DBC"/>
    <w:rsid w:val="005848F6"/>
    <w:rsid w:val="005865AD"/>
    <w:rsid w:val="005A3C57"/>
    <w:rsid w:val="005A4D4C"/>
    <w:rsid w:val="005A5C0C"/>
    <w:rsid w:val="005B066A"/>
    <w:rsid w:val="005B3805"/>
    <w:rsid w:val="005B3FC2"/>
    <w:rsid w:val="005F6516"/>
    <w:rsid w:val="00607CCE"/>
    <w:rsid w:val="0061462F"/>
    <w:rsid w:val="00622D99"/>
    <w:rsid w:val="00651F9A"/>
    <w:rsid w:val="00656345"/>
    <w:rsid w:val="0065774C"/>
    <w:rsid w:val="00661BC1"/>
    <w:rsid w:val="0066519E"/>
    <w:rsid w:val="0067037F"/>
    <w:rsid w:val="00671618"/>
    <w:rsid w:val="00675120"/>
    <w:rsid w:val="00683BDE"/>
    <w:rsid w:val="00684DB6"/>
    <w:rsid w:val="00685082"/>
    <w:rsid w:val="006867D9"/>
    <w:rsid w:val="00693340"/>
    <w:rsid w:val="00696977"/>
    <w:rsid w:val="006A05D6"/>
    <w:rsid w:val="006A0AF1"/>
    <w:rsid w:val="006A2A74"/>
    <w:rsid w:val="006B1B26"/>
    <w:rsid w:val="006B1BAD"/>
    <w:rsid w:val="006C0F7B"/>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3157"/>
    <w:rsid w:val="0072352E"/>
    <w:rsid w:val="00725D83"/>
    <w:rsid w:val="0077487F"/>
    <w:rsid w:val="00776A69"/>
    <w:rsid w:val="007804A6"/>
    <w:rsid w:val="00791C63"/>
    <w:rsid w:val="00795F10"/>
    <w:rsid w:val="007A0B00"/>
    <w:rsid w:val="007B7862"/>
    <w:rsid w:val="007C2717"/>
    <w:rsid w:val="007D0ABE"/>
    <w:rsid w:val="007F2325"/>
    <w:rsid w:val="007F3454"/>
    <w:rsid w:val="00802BD3"/>
    <w:rsid w:val="00803B6A"/>
    <w:rsid w:val="00831774"/>
    <w:rsid w:val="00834610"/>
    <w:rsid w:val="0084145D"/>
    <w:rsid w:val="008433E1"/>
    <w:rsid w:val="00845000"/>
    <w:rsid w:val="00850FE3"/>
    <w:rsid w:val="00853486"/>
    <w:rsid w:val="008562C5"/>
    <w:rsid w:val="00857386"/>
    <w:rsid w:val="00860EB1"/>
    <w:rsid w:val="008641B1"/>
    <w:rsid w:val="008736CB"/>
    <w:rsid w:val="00876C90"/>
    <w:rsid w:val="00876D6C"/>
    <w:rsid w:val="00896DDC"/>
    <w:rsid w:val="008A700D"/>
    <w:rsid w:val="008B1678"/>
    <w:rsid w:val="008B4FC2"/>
    <w:rsid w:val="008E4FFE"/>
    <w:rsid w:val="008E5907"/>
    <w:rsid w:val="008F1651"/>
    <w:rsid w:val="008F7CC1"/>
    <w:rsid w:val="00901D08"/>
    <w:rsid w:val="00910796"/>
    <w:rsid w:val="00912C37"/>
    <w:rsid w:val="0091662C"/>
    <w:rsid w:val="0093229F"/>
    <w:rsid w:val="00933235"/>
    <w:rsid w:val="009334F8"/>
    <w:rsid w:val="00933DED"/>
    <w:rsid w:val="00933ED9"/>
    <w:rsid w:val="00934C6C"/>
    <w:rsid w:val="00940EA7"/>
    <w:rsid w:val="00946123"/>
    <w:rsid w:val="0094650E"/>
    <w:rsid w:val="009551DA"/>
    <w:rsid w:val="009609EB"/>
    <w:rsid w:val="009676A5"/>
    <w:rsid w:val="00982396"/>
    <w:rsid w:val="00983BA1"/>
    <w:rsid w:val="00986D23"/>
    <w:rsid w:val="00990B1B"/>
    <w:rsid w:val="009A3619"/>
    <w:rsid w:val="009A7E20"/>
    <w:rsid w:val="009B316A"/>
    <w:rsid w:val="009B3210"/>
    <w:rsid w:val="009C3F3B"/>
    <w:rsid w:val="009D1031"/>
    <w:rsid w:val="009F1DBA"/>
    <w:rsid w:val="009F4A25"/>
    <w:rsid w:val="009F621E"/>
    <w:rsid w:val="009F63A6"/>
    <w:rsid w:val="00A0331A"/>
    <w:rsid w:val="00A21F0D"/>
    <w:rsid w:val="00A4196F"/>
    <w:rsid w:val="00A5064E"/>
    <w:rsid w:val="00A50C13"/>
    <w:rsid w:val="00A56F0B"/>
    <w:rsid w:val="00A60C90"/>
    <w:rsid w:val="00A67DB0"/>
    <w:rsid w:val="00A70925"/>
    <w:rsid w:val="00A71E30"/>
    <w:rsid w:val="00A77411"/>
    <w:rsid w:val="00A871CD"/>
    <w:rsid w:val="00A87607"/>
    <w:rsid w:val="00A87FE0"/>
    <w:rsid w:val="00A92908"/>
    <w:rsid w:val="00A9444E"/>
    <w:rsid w:val="00A96E98"/>
    <w:rsid w:val="00AA4A69"/>
    <w:rsid w:val="00AA6896"/>
    <w:rsid w:val="00AA7DA8"/>
    <w:rsid w:val="00AB0B9A"/>
    <w:rsid w:val="00AB39B1"/>
    <w:rsid w:val="00AC24E8"/>
    <w:rsid w:val="00AC3A24"/>
    <w:rsid w:val="00AD6D4C"/>
    <w:rsid w:val="00AE22B7"/>
    <w:rsid w:val="00AE28E4"/>
    <w:rsid w:val="00AF6D33"/>
    <w:rsid w:val="00AF7B60"/>
    <w:rsid w:val="00B04149"/>
    <w:rsid w:val="00B052B2"/>
    <w:rsid w:val="00B1040A"/>
    <w:rsid w:val="00B10C9E"/>
    <w:rsid w:val="00B13408"/>
    <w:rsid w:val="00B2041F"/>
    <w:rsid w:val="00B2226F"/>
    <w:rsid w:val="00B22AAB"/>
    <w:rsid w:val="00B23C97"/>
    <w:rsid w:val="00B26CAC"/>
    <w:rsid w:val="00B31EE3"/>
    <w:rsid w:val="00B33C0A"/>
    <w:rsid w:val="00B36FAD"/>
    <w:rsid w:val="00B3764D"/>
    <w:rsid w:val="00B37F4D"/>
    <w:rsid w:val="00B46E1F"/>
    <w:rsid w:val="00B54D63"/>
    <w:rsid w:val="00B61D25"/>
    <w:rsid w:val="00B653D5"/>
    <w:rsid w:val="00B71C35"/>
    <w:rsid w:val="00B72C69"/>
    <w:rsid w:val="00B73335"/>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940"/>
    <w:rsid w:val="00BF551F"/>
    <w:rsid w:val="00BF6265"/>
    <w:rsid w:val="00C2158D"/>
    <w:rsid w:val="00C22DCD"/>
    <w:rsid w:val="00C26897"/>
    <w:rsid w:val="00C41E3E"/>
    <w:rsid w:val="00C44A58"/>
    <w:rsid w:val="00C52E03"/>
    <w:rsid w:val="00C61A08"/>
    <w:rsid w:val="00C74CDA"/>
    <w:rsid w:val="00C76C58"/>
    <w:rsid w:val="00C76E50"/>
    <w:rsid w:val="00C80C26"/>
    <w:rsid w:val="00C864AF"/>
    <w:rsid w:val="00C932B6"/>
    <w:rsid w:val="00CA1F54"/>
    <w:rsid w:val="00CA3872"/>
    <w:rsid w:val="00CA6B7A"/>
    <w:rsid w:val="00CB2773"/>
    <w:rsid w:val="00CD00F4"/>
    <w:rsid w:val="00CD585D"/>
    <w:rsid w:val="00CE20F4"/>
    <w:rsid w:val="00CE378C"/>
    <w:rsid w:val="00CF587A"/>
    <w:rsid w:val="00D14A12"/>
    <w:rsid w:val="00D22274"/>
    <w:rsid w:val="00D255C2"/>
    <w:rsid w:val="00D309DA"/>
    <w:rsid w:val="00D30B76"/>
    <w:rsid w:val="00D377BE"/>
    <w:rsid w:val="00D57738"/>
    <w:rsid w:val="00D61647"/>
    <w:rsid w:val="00D656F6"/>
    <w:rsid w:val="00D70856"/>
    <w:rsid w:val="00D755F8"/>
    <w:rsid w:val="00D85B0C"/>
    <w:rsid w:val="00D96BB2"/>
    <w:rsid w:val="00DB69A9"/>
    <w:rsid w:val="00DC76B3"/>
    <w:rsid w:val="00DD10C6"/>
    <w:rsid w:val="00DD46E7"/>
    <w:rsid w:val="00DD50F4"/>
    <w:rsid w:val="00DE2C53"/>
    <w:rsid w:val="00E06A84"/>
    <w:rsid w:val="00E07057"/>
    <w:rsid w:val="00E326A3"/>
    <w:rsid w:val="00E41BDE"/>
    <w:rsid w:val="00E41E79"/>
    <w:rsid w:val="00E4571C"/>
    <w:rsid w:val="00E51DA7"/>
    <w:rsid w:val="00E52E0B"/>
    <w:rsid w:val="00E83F77"/>
    <w:rsid w:val="00EA507C"/>
    <w:rsid w:val="00EC4100"/>
    <w:rsid w:val="00ED1123"/>
    <w:rsid w:val="00ED159E"/>
    <w:rsid w:val="00ED3FBE"/>
    <w:rsid w:val="00EE0679"/>
    <w:rsid w:val="00EE63E8"/>
    <w:rsid w:val="00EF4037"/>
    <w:rsid w:val="00F013C4"/>
    <w:rsid w:val="00F051AA"/>
    <w:rsid w:val="00F141A6"/>
    <w:rsid w:val="00F14E53"/>
    <w:rsid w:val="00F174E3"/>
    <w:rsid w:val="00F2234A"/>
    <w:rsid w:val="00F23846"/>
    <w:rsid w:val="00F421AF"/>
    <w:rsid w:val="00F50AAB"/>
    <w:rsid w:val="00F653FC"/>
    <w:rsid w:val="00F67315"/>
    <w:rsid w:val="00F7161C"/>
    <w:rsid w:val="00F72848"/>
    <w:rsid w:val="00F7319F"/>
    <w:rsid w:val="00F73556"/>
    <w:rsid w:val="00F751EC"/>
    <w:rsid w:val="00F82AF5"/>
    <w:rsid w:val="00F85E04"/>
    <w:rsid w:val="00FB0074"/>
    <w:rsid w:val="00FB1AA9"/>
    <w:rsid w:val="00FB6D7F"/>
    <w:rsid w:val="00FC1D1C"/>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9F1FDC5-4FF6-414B-9967-2AD94064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8417-E396-48D5-AF1B-70CDFD57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Agiovlasitis</cp:lastModifiedBy>
  <cp:revision>2</cp:revision>
  <cp:lastPrinted>2018-04-25T14:28:00Z</cp:lastPrinted>
  <dcterms:created xsi:type="dcterms:W3CDTF">2018-10-16T19:33:00Z</dcterms:created>
  <dcterms:modified xsi:type="dcterms:W3CDTF">2018-10-16T19:33:00Z</dcterms:modified>
</cp:coreProperties>
</file>